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981" w:rsidRDefault="00DD5981">
      <w:pPr>
        <w:rPr>
          <w:rFonts w:hAnsi="ＭＳ 明朝"/>
          <w:sz w:val="20"/>
          <w:szCs w:val="20"/>
        </w:rPr>
      </w:pPr>
      <w:bookmarkStart w:id="0" w:name="_GoBack"/>
      <w:bookmarkEnd w:id="0"/>
      <w:r w:rsidRPr="00C66C29">
        <w:rPr>
          <w:rFonts w:hAnsi="ＭＳ 明朝" w:hint="eastAsia"/>
          <w:sz w:val="20"/>
          <w:szCs w:val="20"/>
        </w:rPr>
        <w:t>様式第</w:t>
      </w:r>
      <w:r w:rsidRPr="00C66C29">
        <w:rPr>
          <w:rFonts w:hAnsi="ＭＳ 明朝"/>
          <w:sz w:val="20"/>
          <w:szCs w:val="20"/>
        </w:rPr>
        <w:t>5</w:t>
      </w:r>
      <w:r w:rsidRPr="00C66C29">
        <w:rPr>
          <w:rFonts w:hAnsi="ＭＳ 明朝" w:hint="eastAsia"/>
          <w:sz w:val="20"/>
          <w:szCs w:val="20"/>
        </w:rPr>
        <w:t>号</w:t>
      </w:r>
      <w:r w:rsidRPr="00C66C29">
        <w:rPr>
          <w:rFonts w:hAnsi="ＭＳ 明朝"/>
          <w:sz w:val="20"/>
          <w:szCs w:val="20"/>
        </w:rPr>
        <w:t>(</w:t>
      </w:r>
      <w:r w:rsidRPr="00C66C29">
        <w:rPr>
          <w:rFonts w:hAnsi="ＭＳ 明朝" w:hint="eastAsia"/>
          <w:sz w:val="20"/>
          <w:szCs w:val="20"/>
        </w:rPr>
        <w:t>第</w:t>
      </w:r>
      <w:r w:rsidRPr="00C66C29">
        <w:rPr>
          <w:rFonts w:hAnsi="ＭＳ 明朝"/>
          <w:sz w:val="20"/>
          <w:szCs w:val="20"/>
        </w:rPr>
        <w:t>3</w:t>
      </w:r>
      <w:r w:rsidRPr="00C66C29">
        <w:rPr>
          <w:rFonts w:hAnsi="ＭＳ 明朝" w:hint="eastAsia"/>
          <w:sz w:val="20"/>
          <w:szCs w:val="20"/>
        </w:rPr>
        <w:t>条関係</w:t>
      </w:r>
      <w:r w:rsidRPr="00C66C29">
        <w:rPr>
          <w:rFonts w:hAnsi="ＭＳ 明朝"/>
          <w:sz w:val="20"/>
          <w:szCs w:val="20"/>
        </w:rPr>
        <w:t>)</w:t>
      </w:r>
    </w:p>
    <w:p w:rsidR="00C66C29" w:rsidRPr="00C66C29" w:rsidRDefault="00C66C29">
      <w:pPr>
        <w:rPr>
          <w:rFonts w:hAnsi="ＭＳ 明朝"/>
          <w:sz w:val="20"/>
          <w:szCs w:val="20"/>
        </w:rPr>
      </w:pPr>
    </w:p>
    <w:p w:rsidR="00DD5981" w:rsidRPr="00C66C29" w:rsidRDefault="00DD5981">
      <w:pPr>
        <w:jc w:val="center"/>
        <w:rPr>
          <w:rFonts w:hAnsi="ＭＳ 明朝"/>
          <w:sz w:val="20"/>
          <w:szCs w:val="20"/>
        </w:rPr>
      </w:pPr>
      <w:r w:rsidRPr="00C66C29">
        <w:rPr>
          <w:rFonts w:hAnsi="ＭＳ 明朝" w:hint="eastAsia"/>
          <w:spacing w:val="525"/>
          <w:sz w:val="20"/>
          <w:szCs w:val="20"/>
        </w:rPr>
        <w:t>宣誓</w:t>
      </w:r>
      <w:r w:rsidRPr="00C66C29">
        <w:rPr>
          <w:rFonts w:hAnsi="ＭＳ 明朝" w:hint="eastAsia"/>
          <w:sz w:val="20"/>
          <w:szCs w:val="20"/>
        </w:rPr>
        <w:t>書</w:t>
      </w:r>
    </w:p>
    <w:p w:rsidR="00DD5981" w:rsidRDefault="00DD5981">
      <w:pPr>
        <w:rPr>
          <w:rFonts w:hAnsi="ＭＳ 明朝"/>
          <w:sz w:val="20"/>
          <w:szCs w:val="20"/>
        </w:rPr>
      </w:pPr>
    </w:p>
    <w:p w:rsidR="00C66C29" w:rsidRPr="00C66C29" w:rsidRDefault="00C66C29">
      <w:pPr>
        <w:rPr>
          <w:rFonts w:hAnsi="ＭＳ 明朝"/>
          <w:sz w:val="20"/>
          <w:szCs w:val="20"/>
        </w:rPr>
      </w:pPr>
    </w:p>
    <w:p w:rsidR="00DD5981" w:rsidRPr="00C66C29" w:rsidRDefault="00DD5981">
      <w:pPr>
        <w:rPr>
          <w:rFonts w:hAnsi="ＭＳ 明朝"/>
          <w:sz w:val="20"/>
          <w:szCs w:val="20"/>
        </w:rPr>
      </w:pPr>
      <w:r w:rsidRPr="00C66C29">
        <w:rPr>
          <w:rFonts w:hAnsi="ＭＳ 明朝" w:hint="eastAsia"/>
          <w:sz w:val="20"/>
          <w:szCs w:val="20"/>
        </w:rPr>
        <w:t xml:space="preserve">　私は、福津市公の施設における指定管理者の指定の申請を行うに当たり、次の事項に該当しないことを宣誓します。</w:t>
      </w:r>
    </w:p>
    <w:p w:rsidR="00DD5981" w:rsidRDefault="00DD5981">
      <w:pPr>
        <w:rPr>
          <w:rFonts w:hAnsi="ＭＳ 明朝"/>
          <w:sz w:val="20"/>
          <w:szCs w:val="20"/>
        </w:rPr>
      </w:pPr>
    </w:p>
    <w:p w:rsidR="00C66C29" w:rsidRPr="00C66C29" w:rsidRDefault="00C66C29">
      <w:pPr>
        <w:rPr>
          <w:rFonts w:hAnsi="ＭＳ 明朝"/>
          <w:sz w:val="20"/>
          <w:szCs w:val="20"/>
        </w:rPr>
      </w:pPr>
    </w:p>
    <w:p w:rsidR="00DD5981" w:rsidRPr="00C66C29" w:rsidRDefault="00DD5981">
      <w:pPr>
        <w:ind w:left="105" w:hanging="105"/>
        <w:rPr>
          <w:rFonts w:hAnsi="ＭＳ 明朝"/>
          <w:sz w:val="20"/>
          <w:szCs w:val="20"/>
        </w:rPr>
      </w:pPr>
      <w:r w:rsidRPr="00C66C29">
        <w:rPr>
          <w:rFonts w:hAnsi="ＭＳ 明朝"/>
          <w:sz w:val="20"/>
          <w:szCs w:val="20"/>
        </w:rPr>
        <w:t>1</w:t>
      </w:r>
      <w:r w:rsidRPr="00C66C29">
        <w:rPr>
          <w:rFonts w:hAnsi="ＭＳ 明朝" w:hint="eastAsia"/>
          <w:sz w:val="20"/>
          <w:szCs w:val="20"/>
        </w:rPr>
        <w:t xml:space="preserve">　地方自治法</w:t>
      </w:r>
      <w:r w:rsidRPr="00C66C29">
        <w:rPr>
          <w:rFonts w:hAnsi="ＭＳ 明朝"/>
          <w:sz w:val="20"/>
          <w:szCs w:val="20"/>
        </w:rPr>
        <w:t>(</w:t>
      </w:r>
      <w:r w:rsidRPr="00C66C29">
        <w:rPr>
          <w:rFonts w:hAnsi="ＭＳ 明朝" w:hint="eastAsia"/>
          <w:sz w:val="20"/>
          <w:szCs w:val="20"/>
        </w:rPr>
        <w:t>昭和</w:t>
      </w:r>
      <w:r w:rsidRPr="00C66C29">
        <w:rPr>
          <w:rFonts w:hAnsi="ＭＳ 明朝"/>
          <w:sz w:val="20"/>
          <w:szCs w:val="20"/>
        </w:rPr>
        <w:t>22</w:t>
      </w:r>
      <w:r w:rsidRPr="00C66C29">
        <w:rPr>
          <w:rFonts w:hAnsi="ＭＳ 明朝" w:hint="eastAsia"/>
          <w:sz w:val="20"/>
          <w:szCs w:val="20"/>
        </w:rPr>
        <w:t>年法律第</w:t>
      </w:r>
      <w:r w:rsidRPr="00C66C29">
        <w:rPr>
          <w:rFonts w:hAnsi="ＭＳ 明朝"/>
          <w:sz w:val="20"/>
          <w:szCs w:val="20"/>
        </w:rPr>
        <w:t>67</w:t>
      </w:r>
      <w:r w:rsidRPr="00C66C29">
        <w:rPr>
          <w:rFonts w:hAnsi="ＭＳ 明朝" w:hint="eastAsia"/>
          <w:sz w:val="20"/>
          <w:szCs w:val="20"/>
        </w:rPr>
        <w:t>号。以下「法」という。</w:t>
      </w:r>
      <w:r w:rsidRPr="00C66C29">
        <w:rPr>
          <w:rFonts w:hAnsi="ＭＳ 明朝"/>
          <w:sz w:val="20"/>
          <w:szCs w:val="20"/>
        </w:rPr>
        <w:t>)</w:t>
      </w:r>
      <w:r w:rsidRPr="00C66C29">
        <w:rPr>
          <w:rFonts w:hAnsi="ＭＳ 明朝" w:hint="eastAsia"/>
          <w:sz w:val="20"/>
          <w:szCs w:val="20"/>
        </w:rPr>
        <w:t>第</w:t>
      </w:r>
      <w:r w:rsidRPr="00C66C29">
        <w:rPr>
          <w:rFonts w:hAnsi="ＭＳ 明朝"/>
          <w:sz w:val="20"/>
          <w:szCs w:val="20"/>
        </w:rPr>
        <w:t>244</w:t>
      </w:r>
      <w:r w:rsidRPr="00C66C29">
        <w:rPr>
          <w:rFonts w:hAnsi="ＭＳ 明朝" w:hint="eastAsia"/>
          <w:sz w:val="20"/>
          <w:szCs w:val="20"/>
        </w:rPr>
        <w:t>条の</w:t>
      </w:r>
      <w:r w:rsidRPr="00C66C29">
        <w:rPr>
          <w:rFonts w:hAnsi="ＭＳ 明朝"/>
          <w:sz w:val="20"/>
          <w:szCs w:val="20"/>
        </w:rPr>
        <w:t>2</w:t>
      </w:r>
      <w:r w:rsidRPr="00C66C29">
        <w:rPr>
          <w:rFonts w:hAnsi="ＭＳ 明朝" w:hint="eastAsia"/>
          <w:sz w:val="20"/>
          <w:szCs w:val="20"/>
        </w:rPr>
        <w:t>第</w:t>
      </w:r>
      <w:r w:rsidRPr="00C66C29">
        <w:rPr>
          <w:rFonts w:hAnsi="ＭＳ 明朝"/>
          <w:sz w:val="20"/>
          <w:szCs w:val="20"/>
        </w:rPr>
        <w:t>11</w:t>
      </w:r>
      <w:r w:rsidRPr="00C66C29">
        <w:rPr>
          <w:rFonts w:hAnsi="ＭＳ 明朝" w:hint="eastAsia"/>
          <w:sz w:val="20"/>
          <w:szCs w:val="20"/>
        </w:rPr>
        <w:t>項の規定により本市から指定を取り消され、その取り消しの日から</w:t>
      </w:r>
      <w:r w:rsidRPr="00C66C29">
        <w:rPr>
          <w:rFonts w:hAnsi="ＭＳ 明朝"/>
          <w:sz w:val="20"/>
          <w:szCs w:val="20"/>
        </w:rPr>
        <w:t>2</w:t>
      </w:r>
      <w:r w:rsidRPr="00C66C29">
        <w:rPr>
          <w:rFonts w:hAnsi="ＭＳ 明朝" w:hint="eastAsia"/>
          <w:sz w:val="20"/>
          <w:szCs w:val="20"/>
        </w:rPr>
        <w:t>年を経過しない団体</w:t>
      </w:r>
    </w:p>
    <w:p w:rsidR="00DD5981" w:rsidRPr="00C66C29" w:rsidRDefault="00DD5981">
      <w:pPr>
        <w:rPr>
          <w:rFonts w:hAnsi="ＭＳ 明朝"/>
          <w:sz w:val="20"/>
          <w:szCs w:val="20"/>
        </w:rPr>
      </w:pPr>
    </w:p>
    <w:p w:rsidR="00DD5981" w:rsidRPr="00C66C29" w:rsidRDefault="00DD5981">
      <w:pPr>
        <w:ind w:left="105" w:hanging="105"/>
        <w:rPr>
          <w:rFonts w:hAnsi="ＭＳ 明朝"/>
          <w:sz w:val="20"/>
          <w:szCs w:val="20"/>
        </w:rPr>
      </w:pPr>
      <w:r w:rsidRPr="00C66C29">
        <w:rPr>
          <w:rFonts w:hAnsi="ＭＳ 明朝"/>
          <w:sz w:val="20"/>
          <w:szCs w:val="20"/>
        </w:rPr>
        <w:t>2</w:t>
      </w:r>
      <w:r w:rsidRPr="00C66C29">
        <w:rPr>
          <w:rFonts w:hAnsi="ＭＳ 明朝" w:hint="eastAsia"/>
          <w:sz w:val="20"/>
          <w:szCs w:val="20"/>
        </w:rPr>
        <w:t xml:space="preserve">　次の各号に該当する者が役員となっている団体</w:t>
      </w:r>
    </w:p>
    <w:p w:rsidR="00DD5981" w:rsidRPr="00C66C29" w:rsidRDefault="00DD5981" w:rsidP="00B75067">
      <w:pPr>
        <w:ind w:left="525" w:hanging="525"/>
        <w:rPr>
          <w:rFonts w:hAnsi="ＭＳ 明朝"/>
          <w:sz w:val="20"/>
          <w:szCs w:val="20"/>
        </w:rPr>
      </w:pPr>
      <w:r w:rsidRPr="00C66C29">
        <w:rPr>
          <w:rFonts w:hAnsi="ＭＳ 明朝" w:hint="eastAsia"/>
          <w:sz w:val="20"/>
          <w:szCs w:val="20"/>
        </w:rPr>
        <w:t xml:space="preserve">　</w:t>
      </w:r>
      <w:r w:rsidRPr="00C66C29">
        <w:rPr>
          <w:rFonts w:hAnsi="ＭＳ 明朝"/>
          <w:sz w:val="20"/>
          <w:szCs w:val="20"/>
        </w:rPr>
        <w:t>(1)</w:t>
      </w:r>
      <w:r w:rsidR="00854BC2" w:rsidRPr="00C66C29">
        <w:rPr>
          <w:rFonts w:hAnsi="ＭＳ 明朝" w:hint="eastAsia"/>
          <w:sz w:val="20"/>
          <w:szCs w:val="20"/>
        </w:rPr>
        <w:t xml:space="preserve">　破産手続き開始の決定を受けて</w:t>
      </w:r>
      <w:r w:rsidRPr="00C66C29">
        <w:rPr>
          <w:rFonts w:hAnsi="ＭＳ 明朝" w:hint="eastAsia"/>
          <w:sz w:val="20"/>
          <w:szCs w:val="20"/>
        </w:rPr>
        <w:t>復権を得ない者</w:t>
      </w:r>
    </w:p>
    <w:p w:rsidR="00854BC2" w:rsidRPr="00C66C29" w:rsidRDefault="00854BC2" w:rsidP="00854BC2">
      <w:pPr>
        <w:ind w:left="525" w:hanging="525"/>
        <w:rPr>
          <w:rFonts w:hAnsi="ＭＳ 明朝"/>
          <w:sz w:val="20"/>
          <w:szCs w:val="20"/>
        </w:rPr>
      </w:pPr>
      <w:r w:rsidRPr="00C66C29">
        <w:rPr>
          <w:rFonts w:hAnsi="ＭＳ 明朝" w:hint="eastAsia"/>
          <w:sz w:val="20"/>
          <w:szCs w:val="20"/>
        </w:rPr>
        <w:t xml:space="preserve">　</w:t>
      </w:r>
      <w:r w:rsidRPr="00C66C29">
        <w:rPr>
          <w:rFonts w:hAnsi="ＭＳ 明朝"/>
          <w:sz w:val="20"/>
          <w:szCs w:val="20"/>
        </w:rPr>
        <w:t>(2)</w:t>
      </w:r>
      <w:r w:rsidRPr="00C66C29">
        <w:rPr>
          <w:rFonts w:hAnsi="ＭＳ 明朝" w:hint="eastAsia"/>
          <w:sz w:val="20"/>
          <w:szCs w:val="20"/>
        </w:rPr>
        <w:t xml:space="preserve">　精神の機能の障害により指定管理者の役員として必要な認知、判断及び意思疎通を</w:t>
      </w:r>
    </w:p>
    <w:p w:rsidR="00854BC2" w:rsidRPr="00C66C29" w:rsidRDefault="00854BC2" w:rsidP="00854BC2">
      <w:pPr>
        <w:ind w:left="525" w:hanging="525"/>
        <w:rPr>
          <w:rFonts w:hAnsi="ＭＳ 明朝"/>
          <w:sz w:val="20"/>
          <w:szCs w:val="20"/>
        </w:rPr>
      </w:pPr>
      <w:r w:rsidRPr="00C66C29">
        <w:rPr>
          <w:rFonts w:hAnsi="ＭＳ 明朝" w:hint="eastAsia"/>
          <w:sz w:val="20"/>
          <w:szCs w:val="20"/>
        </w:rPr>
        <w:t xml:space="preserve">　　</w:t>
      </w:r>
      <w:r w:rsidRPr="00C66C29">
        <w:rPr>
          <w:rFonts w:hAnsi="ＭＳ 明朝"/>
          <w:sz w:val="20"/>
          <w:szCs w:val="20"/>
        </w:rPr>
        <w:t xml:space="preserve"> </w:t>
      </w:r>
      <w:r w:rsidRPr="00C66C29">
        <w:rPr>
          <w:rFonts w:hAnsi="ＭＳ 明朝" w:hint="eastAsia"/>
          <w:sz w:val="20"/>
          <w:szCs w:val="20"/>
        </w:rPr>
        <w:t>適切に行うことができない者</w:t>
      </w:r>
    </w:p>
    <w:p w:rsidR="00DD5981" w:rsidRPr="00C66C29" w:rsidRDefault="00DD5981">
      <w:pPr>
        <w:ind w:left="525" w:hanging="525"/>
        <w:rPr>
          <w:rFonts w:hAnsi="ＭＳ 明朝"/>
          <w:sz w:val="20"/>
          <w:szCs w:val="20"/>
        </w:rPr>
      </w:pPr>
      <w:r w:rsidRPr="00C66C29">
        <w:rPr>
          <w:rFonts w:hAnsi="ＭＳ 明朝" w:hint="eastAsia"/>
          <w:sz w:val="20"/>
          <w:szCs w:val="20"/>
        </w:rPr>
        <w:t xml:space="preserve">　</w:t>
      </w:r>
      <w:r w:rsidR="00484B4B" w:rsidRPr="00C66C29">
        <w:rPr>
          <w:rFonts w:hAnsi="ＭＳ 明朝"/>
          <w:sz w:val="20"/>
          <w:szCs w:val="20"/>
        </w:rPr>
        <w:t>(3</w:t>
      </w:r>
      <w:r w:rsidRPr="00C66C29">
        <w:rPr>
          <w:rFonts w:hAnsi="ＭＳ 明朝"/>
          <w:sz w:val="20"/>
          <w:szCs w:val="20"/>
        </w:rPr>
        <w:t>)</w:t>
      </w:r>
      <w:r w:rsidRPr="00C66C29">
        <w:rPr>
          <w:rFonts w:hAnsi="ＭＳ 明朝" w:hint="eastAsia"/>
          <w:sz w:val="20"/>
          <w:szCs w:val="20"/>
        </w:rPr>
        <w:t xml:space="preserve">　</w:t>
      </w:r>
      <w:r w:rsidR="005376F4" w:rsidRPr="00C66C29">
        <w:rPr>
          <w:rFonts w:hAnsi="ＭＳ 明朝" w:hint="eastAsia"/>
          <w:sz w:val="20"/>
          <w:szCs w:val="20"/>
        </w:rPr>
        <w:t>拘禁刑</w:t>
      </w:r>
      <w:r w:rsidRPr="00C66C29">
        <w:rPr>
          <w:rFonts w:hAnsi="ＭＳ 明朝" w:hint="eastAsia"/>
          <w:sz w:val="20"/>
          <w:szCs w:val="20"/>
        </w:rPr>
        <w:t>以上の刑に処せられ、その執行を終わるまで又はその執行を受けることがなくなるまでの者</w:t>
      </w:r>
    </w:p>
    <w:p w:rsidR="00DD5981" w:rsidRPr="00C66C29" w:rsidRDefault="00DD5981">
      <w:pPr>
        <w:ind w:left="525" w:hanging="525"/>
        <w:rPr>
          <w:rFonts w:hAnsi="ＭＳ 明朝"/>
          <w:sz w:val="20"/>
          <w:szCs w:val="20"/>
        </w:rPr>
      </w:pPr>
      <w:r w:rsidRPr="00C66C29">
        <w:rPr>
          <w:rFonts w:hAnsi="ＭＳ 明朝" w:hint="eastAsia"/>
          <w:sz w:val="20"/>
          <w:szCs w:val="20"/>
        </w:rPr>
        <w:t xml:space="preserve">　</w:t>
      </w:r>
      <w:r w:rsidR="00484B4B" w:rsidRPr="00C66C29">
        <w:rPr>
          <w:rFonts w:hAnsi="ＭＳ 明朝"/>
          <w:sz w:val="20"/>
          <w:szCs w:val="20"/>
        </w:rPr>
        <w:t>(4</w:t>
      </w:r>
      <w:r w:rsidRPr="00C66C29">
        <w:rPr>
          <w:rFonts w:hAnsi="ＭＳ 明朝"/>
          <w:sz w:val="20"/>
          <w:szCs w:val="20"/>
        </w:rPr>
        <w:t>)</w:t>
      </w:r>
      <w:r w:rsidRPr="00C66C29">
        <w:rPr>
          <w:rFonts w:hAnsi="ＭＳ 明朝" w:hint="eastAsia"/>
          <w:sz w:val="20"/>
          <w:szCs w:val="20"/>
        </w:rPr>
        <w:t xml:space="preserve">　本市において懲戒免職の処分を受け、当該処分の日から</w:t>
      </w:r>
      <w:r w:rsidRPr="00C66C29">
        <w:rPr>
          <w:rFonts w:hAnsi="ＭＳ 明朝"/>
          <w:sz w:val="20"/>
          <w:szCs w:val="20"/>
        </w:rPr>
        <w:t>2</w:t>
      </w:r>
      <w:r w:rsidRPr="00C66C29">
        <w:rPr>
          <w:rFonts w:hAnsi="ＭＳ 明朝" w:hint="eastAsia"/>
          <w:sz w:val="20"/>
          <w:szCs w:val="20"/>
        </w:rPr>
        <w:t>年を経過しない者</w:t>
      </w:r>
    </w:p>
    <w:p w:rsidR="00DD5981" w:rsidRPr="00C66C29" w:rsidRDefault="00DD5981" w:rsidP="00854BC2">
      <w:pPr>
        <w:ind w:left="525" w:hanging="525"/>
        <w:rPr>
          <w:rFonts w:hAnsi="ＭＳ 明朝"/>
          <w:sz w:val="20"/>
          <w:szCs w:val="20"/>
        </w:rPr>
      </w:pPr>
      <w:r w:rsidRPr="00C66C29">
        <w:rPr>
          <w:rFonts w:hAnsi="ＭＳ 明朝" w:hint="eastAsia"/>
          <w:sz w:val="20"/>
          <w:szCs w:val="20"/>
        </w:rPr>
        <w:t xml:space="preserve">　</w:t>
      </w:r>
      <w:r w:rsidR="00484B4B" w:rsidRPr="00C66C29">
        <w:rPr>
          <w:rFonts w:hAnsi="ＭＳ 明朝"/>
          <w:sz w:val="20"/>
          <w:szCs w:val="20"/>
        </w:rPr>
        <w:t>(5</w:t>
      </w:r>
      <w:r w:rsidRPr="00C66C29">
        <w:rPr>
          <w:rFonts w:hAnsi="ＭＳ 明朝"/>
          <w:sz w:val="20"/>
          <w:szCs w:val="20"/>
        </w:rPr>
        <w:t>)</w:t>
      </w:r>
      <w:r w:rsidRPr="00C66C29">
        <w:rPr>
          <w:rFonts w:hAnsi="ＭＳ 明朝" w:hint="eastAsia"/>
          <w:sz w:val="20"/>
          <w:szCs w:val="20"/>
        </w:rPr>
        <w:t xml:space="preserve">　暴力団員</w:t>
      </w:r>
      <w:r w:rsidR="00706CBE" w:rsidRPr="00C66C29">
        <w:rPr>
          <w:rFonts w:hAnsi="ＭＳ 明朝" w:hint="eastAsia"/>
          <w:sz w:val="20"/>
          <w:szCs w:val="20"/>
        </w:rPr>
        <w:t>（暴力団員による不当な行為の防止等に関する法律（平成</w:t>
      </w:r>
      <w:r w:rsidR="00706CBE" w:rsidRPr="00C66C29">
        <w:rPr>
          <w:rFonts w:hAnsi="ＭＳ 明朝"/>
          <w:sz w:val="20"/>
          <w:szCs w:val="20"/>
        </w:rPr>
        <w:t>3</w:t>
      </w:r>
      <w:r w:rsidR="00F978E8" w:rsidRPr="00C66C29">
        <w:rPr>
          <w:rFonts w:hAnsi="ＭＳ 明朝" w:hint="eastAsia"/>
          <w:sz w:val="20"/>
          <w:szCs w:val="20"/>
        </w:rPr>
        <w:t>年法律第</w:t>
      </w:r>
      <w:r w:rsidR="00F978E8" w:rsidRPr="00C66C29">
        <w:rPr>
          <w:rFonts w:hAnsi="ＭＳ 明朝"/>
          <w:sz w:val="20"/>
          <w:szCs w:val="20"/>
        </w:rPr>
        <w:t>77</w:t>
      </w:r>
      <w:r w:rsidR="00706CBE" w:rsidRPr="00C66C29">
        <w:rPr>
          <w:rFonts w:hAnsi="ＭＳ 明朝" w:hint="eastAsia"/>
          <w:sz w:val="20"/>
          <w:szCs w:val="20"/>
        </w:rPr>
        <w:t>号）第</w:t>
      </w:r>
      <w:r w:rsidR="00706CBE" w:rsidRPr="00C66C29">
        <w:rPr>
          <w:rFonts w:hAnsi="ＭＳ 明朝"/>
          <w:sz w:val="20"/>
          <w:szCs w:val="20"/>
        </w:rPr>
        <w:t>2</w:t>
      </w:r>
      <w:r w:rsidR="00706CBE" w:rsidRPr="00C66C29">
        <w:rPr>
          <w:rFonts w:hAnsi="ＭＳ 明朝" w:hint="eastAsia"/>
          <w:sz w:val="20"/>
          <w:szCs w:val="20"/>
        </w:rPr>
        <w:t>条第</w:t>
      </w:r>
      <w:r w:rsidR="00706CBE" w:rsidRPr="00C66C29">
        <w:rPr>
          <w:rFonts w:hAnsi="ＭＳ 明朝"/>
          <w:sz w:val="20"/>
          <w:szCs w:val="20"/>
        </w:rPr>
        <w:t>6</w:t>
      </w:r>
      <w:r w:rsidR="00854BC2" w:rsidRPr="00C66C29">
        <w:rPr>
          <w:rFonts w:hAnsi="ＭＳ 明朝" w:hint="eastAsia"/>
          <w:sz w:val="20"/>
          <w:szCs w:val="20"/>
        </w:rPr>
        <w:t>号に規定する暴力団員</w:t>
      </w:r>
      <w:r w:rsidR="00F978E8" w:rsidRPr="00C66C29">
        <w:rPr>
          <w:rFonts w:hAnsi="ＭＳ 明朝" w:hint="eastAsia"/>
          <w:sz w:val="20"/>
          <w:szCs w:val="20"/>
        </w:rPr>
        <w:t>）</w:t>
      </w:r>
    </w:p>
    <w:p w:rsidR="00DD5981" w:rsidRPr="00C66C29" w:rsidRDefault="00DD5981">
      <w:pPr>
        <w:ind w:left="525" w:hanging="525"/>
        <w:rPr>
          <w:rFonts w:hAnsi="ＭＳ 明朝"/>
          <w:sz w:val="20"/>
          <w:szCs w:val="20"/>
        </w:rPr>
      </w:pPr>
      <w:r w:rsidRPr="00C66C29">
        <w:rPr>
          <w:rFonts w:hAnsi="ＭＳ 明朝" w:hint="eastAsia"/>
          <w:sz w:val="20"/>
          <w:szCs w:val="20"/>
        </w:rPr>
        <w:t xml:space="preserve">　</w:t>
      </w:r>
      <w:r w:rsidR="00484B4B" w:rsidRPr="00C66C29">
        <w:rPr>
          <w:rFonts w:hAnsi="ＭＳ 明朝"/>
          <w:sz w:val="20"/>
          <w:szCs w:val="20"/>
        </w:rPr>
        <w:t>(6</w:t>
      </w:r>
      <w:r w:rsidRPr="00C66C29">
        <w:rPr>
          <w:rFonts w:hAnsi="ＭＳ 明朝"/>
          <w:sz w:val="20"/>
          <w:szCs w:val="20"/>
        </w:rPr>
        <w:t>)</w:t>
      </w:r>
      <w:r w:rsidRPr="00C66C29">
        <w:rPr>
          <w:rFonts w:hAnsi="ＭＳ 明朝" w:hint="eastAsia"/>
          <w:sz w:val="20"/>
          <w:szCs w:val="20"/>
        </w:rPr>
        <w:t xml:space="preserve">　日本国憲法施行の日以後において、日本国憲法又はその下に成立した政府を暴力で破壊することを主張する政党その他の団体を結成し、又はこれに加入した者</w:t>
      </w:r>
    </w:p>
    <w:p w:rsidR="00DD5981" w:rsidRPr="00C66C29" w:rsidRDefault="00DD5981">
      <w:pPr>
        <w:rPr>
          <w:rFonts w:hAnsi="ＭＳ 明朝"/>
          <w:sz w:val="20"/>
          <w:szCs w:val="20"/>
        </w:rPr>
      </w:pPr>
    </w:p>
    <w:p w:rsidR="00C66C29" w:rsidRDefault="00C66C29" w:rsidP="00C66C29">
      <w:pPr>
        <w:rPr>
          <w:rFonts w:hAnsi="ＭＳ 明朝"/>
          <w:sz w:val="20"/>
          <w:szCs w:val="20"/>
        </w:rPr>
      </w:pPr>
      <w:r w:rsidRPr="00C66C29">
        <w:rPr>
          <w:rFonts w:hAnsi="ＭＳ 明朝" w:hint="eastAsia"/>
          <w:sz w:val="20"/>
          <w:szCs w:val="20"/>
        </w:rPr>
        <w:t>3　本指定管理者の受付開始日の２年前以降の日において、市に対し警察本部から下記の通知が</w:t>
      </w:r>
      <w:r>
        <w:rPr>
          <w:rFonts w:hAnsi="ＭＳ 明朝" w:hint="eastAsia"/>
          <w:sz w:val="20"/>
          <w:szCs w:val="20"/>
        </w:rPr>
        <w:t xml:space="preserve">　</w:t>
      </w:r>
      <w:r w:rsidRPr="00C66C29">
        <w:rPr>
          <w:rFonts w:hAnsi="ＭＳ 明朝" w:hint="eastAsia"/>
          <w:sz w:val="20"/>
          <w:szCs w:val="20"/>
        </w:rPr>
        <w:t>あった者が役員（役員として登記又は届出がされていないが、事実上経営に参画している者を</w:t>
      </w:r>
      <w:r>
        <w:rPr>
          <w:rFonts w:hAnsi="ＭＳ 明朝" w:hint="eastAsia"/>
          <w:sz w:val="20"/>
          <w:szCs w:val="20"/>
        </w:rPr>
        <w:t xml:space="preserve">　</w:t>
      </w:r>
      <w:r w:rsidRPr="00C66C29">
        <w:rPr>
          <w:rFonts w:hAnsi="ＭＳ 明朝" w:hint="eastAsia"/>
          <w:sz w:val="20"/>
          <w:szCs w:val="20"/>
        </w:rPr>
        <w:t>含む。）となっている団体</w:t>
      </w:r>
    </w:p>
    <w:p w:rsidR="00C66C29" w:rsidRDefault="00C66C29" w:rsidP="00C66C29">
      <w:pPr>
        <w:rPr>
          <w:rFonts w:hAnsi="ＭＳ 明朝"/>
          <w:sz w:val="20"/>
          <w:szCs w:val="20"/>
        </w:rPr>
      </w:pPr>
      <w:r w:rsidRPr="00C66C29">
        <w:rPr>
          <w:rFonts w:hAnsi="ＭＳ 明朝" w:hint="eastAsia"/>
          <w:sz w:val="20"/>
          <w:szCs w:val="20"/>
        </w:rPr>
        <w:t>（1）計画的又は常習的に暴力的不法行為等を行い、又は行うおそれがある組織（以下｢暴力的</w:t>
      </w:r>
      <w:r>
        <w:rPr>
          <w:rFonts w:hAnsi="ＭＳ 明朝" w:hint="eastAsia"/>
          <w:sz w:val="20"/>
          <w:szCs w:val="20"/>
        </w:rPr>
        <w:t xml:space="preserve">　　　</w:t>
      </w:r>
      <w:r w:rsidRPr="00C66C29">
        <w:rPr>
          <w:rFonts w:hAnsi="ＭＳ 明朝" w:hint="eastAsia"/>
          <w:sz w:val="20"/>
          <w:szCs w:val="20"/>
        </w:rPr>
        <w:t>組織｣という。）である者</w:t>
      </w:r>
    </w:p>
    <w:p w:rsidR="00C66C29" w:rsidRDefault="00C66C29" w:rsidP="00C66C29">
      <w:pPr>
        <w:ind w:leftChars="50" w:left="305" w:hangingChars="100" w:hanging="200"/>
        <w:rPr>
          <w:rFonts w:hAnsi="ＭＳ 明朝"/>
          <w:sz w:val="20"/>
          <w:szCs w:val="20"/>
        </w:rPr>
      </w:pPr>
      <w:r>
        <w:rPr>
          <w:rFonts w:hAnsi="ＭＳ 明朝" w:hint="eastAsia"/>
          <w:sz w:val="20"/>
          <w:szCs w:val="20"/>
        </w:rPr>
        <w:t>(2)</w:t>
      </w:r>
      <w:r w:rsidRPr="00C66C29">
        <w:rPr>
          <w:rFonts w:hAnsi="ＭＳ 明朝" w:hint="eastAsia"/>
          <w:sz w:val="20"/>
          <w:szCs w:val="20"/>
        </w:rPr>
        <w:t>暴力的組織の構成員（構成員とみなされる場合を含む。以下同じ。以下これらを｢構成員等｣という。）となっている者</w:t>
      </w:r>
    </w:p>
    <w:p w:rsidR="00C66C29" w:rsidRDefault="00C66C29" w:rsidP="00C66C29">
      <w:pPr>
        <w:ind w:leftChars="50" w:left="305" w:hangingChars="100" w:hanging="200"/>
        <w:rPr>
          <w:rFonts w:hAnsi="ＭＳ 明朝"/>
          <w:sz w:val="20"/>
          <w:szCs w:val="20"/>
        </w:rPr>
      </w:pPr>
      <w:r>
        <w:rPr>
          <w:rFonts w:hAnsi="ＭＳ 明朝" w:hint="eastAsia"/>
          <w:sz w:val="20"/>
          <w:szCs w:val="20"/>
        </w:rPr>
        <w:t>(</w:t>
      </w:r>
      <w:r>
        <w:rPr>
          <w:rFonts w:hAnsi="ＭＳ 明朝"/>
          <w:sz w:val="20"/>
          <w:szCs w:val="20"/>
        </w:rPr>
        <w:t>3)</w:t>
      </w:r>
      <w:r w:rsidRPr="00C66C29">
        <w:rPr>
          <w:rFonts w:hAnsi="ＭＳ 明朝" w:hint="eastAsia"/>
          <w:sz w:val="20"/>
          <w:szCs w:val="20"/>
        </w:rPr>
        <w:t>構成員等であることを知りながら、構成員等を雇用し、又は使用している者</w:t>
      </w:r>
    </w:p>
    <w:p w:rsidR="00C66C29" w:rsidRDefault="00C66C29" w:rsidP="00C66C29">
      <w:pPr>
        <w:ind w:leftChars="50" w:left="305" w:hangingChars="100" w:hanging="200"/>
        <w:rPr>
          <w:rFonts w:hAnsi="ＭＳ 明朝"/>
          <w:sz w:val="20"/>
          <w:szCs w:val="20"/>
        </w:rPr>
      </w:pPr>
      <w:r>
        <w:rPr>
          <w:rFonts w:hAnsi="ＭＳ 明朝"/>
          <w:sz w:val="20"/>
          <w:szCs w:val="20"/>
        </w:rPr>
        <w:t>(4)</w:t>
      </w:r>
      <w:r w:rsidRPr="00C66C29">
        <w:rPr>
          <w:rFonts w:hAnsi="ＭＳ 明朝" w:hint="eastAsia"/>
          <w:sz w:val="20"/>
          <w:szCs w:val="20"/>
        </w:rPr>
        <w:t>暴力的組織又は構成員等であることを知りながら、その者と下請契約又は資材、原材料の購入契約等を締結した者</w:t>
      </w:r>
    </w:p>
    <w:p w:rsidR="00C66C29" w:rsidRDefault="00C66C29" w:rsidP="00C66C29">
      <w:pPr>
        <w:ind w:leftChars="50" w:left="305" w:hangingChars="100" w:hanging="200"/>
        <w:rPr>
          <w:rFonts w:hAnsi="ＭＳ 明朝"/>
          <w:sz w:val="20"/>
          <w:szCs w:val="20"/>
        </w:rPr>
      </w:pPr>
      <w:r>
        <w:rPr>
          <w:rFonts w:hAnsi="ＭＳ 明朝"/>
          <w:sz w:val="20"/>
          <w:szCs w:val="20"/>
        </w:rPr>
        <w:t>(5)</w:t>
      </w:r>
      <w:r w:rsidRPr="00C66C29">
        <w:rPr>
          <w:rFonts w:hAnsi="ＭＳ 明朝" w:hint="eastAsia"/>
          <w:sz w:val="20"/>
          <w:szCs w:val="20"/>
        </w:rPr>
        <w:t>自社、自己若しくは第三者の不正の利益を図る目的又は第三者に損害を与える目的をもって、暴力的組織又は構成員等を利用した者</w:t>
      </w:r>
    </w:p>
    <w:p w:rsidR="00C66C29" w:rsidRDefault="00C66C29" w:rsidP="00C66C29">
      <w:pPr>
        <w:ind w:leftChars="50" w:left="305" w:hangingChars="100" w:hanging="200"/>
        <w:rPr>
          <w:rFonts w:hAnsi="ＭＳ 明朝"/>
          <w:sz w:val="20"/>
          <w:szCs w:val="20"/>
        </w:rPr>
      </w:pPr>
      <w:r>
        <w:rPr>
          <w:rFonts w:hAnsi="ＭＳ 明朝"/>
          <w:sz w:val="20"/>
          <w:szCs w:val="20"/>
        </w:rPr>
        <w:t>(6)</w:t>
      </w:r>
      <w:r w:rsidRPr="00C66C29">
        <w:rPr>
          <w:rFonts w:hAnsi="ＭＳ 明朝" w:hint="eastAsia"/>
          <w:sz w:val="20"/>
          <w:szCs w:val="20"/>
        </w:rPr>
        <w:t>暴力的組織又は構成員等に経済上の利益又は便宜を供与した者</w:t>
      </w:r>
    </w:p>
    <w:p w:rsidR="00C66C29" w:rsidRDefault="00C66C29" w:rsidP="00C66C29">
      <w:pPr>
        <w:ind w:leftChars="50" w:left="305" w:hangingChars="100" w:hanging="200"/>
        <w:rPr>
          <w:rFonts w:hAnsi="ＭＳ 明朝"/>
          <w:sz w:val="20"/>
          <w:szCs w:val="20"/>
        </w:rPr>
      </w:pPr>
      <w:r>
        <w:rPr>
          <w:rFonts w:hAnsi="ＭＳ 明朝" w:hint="eastAsia"/>
          <w:sz w:val="20"/>
          <w:szCs w:val="20"/>
        </w:rPr>
        <w:t>(</w:t>
      </w:r>
      <w:r>
        <w:rPr>
          <w:rFonts w:hAnsi="ＭＳ 明朝"/>
          <w:sz w:val="20"/>
          <w:szCs w:val="20"/>
        </w:rPr>
        <w:t>7)</w:t>
      </w:r>
      <w:r w:rsidRPr="00C66C29">
        <w:rPr>
          <w:rFonts w:hAnsi="ＭＳ 明朝" w:hint="eastAsia"/>
          <w:sz w:val="20"/>
          <w:szCs w:val="20"/>
        </w:rPr>
        <w:t>個人の私生活上において、自己若しくは第三者の不正の利益を図る目的若しくは第三者に損害を与える目的をもって、暴力的組織若しくは構成員等を利用した者、又は暴力的組織若しくは構成員等に経済上の利益若しくは便宜を供与した者</w:t>
      </w:r>
    </w:p>
    <w:p w:rsidR="00DD5981" w:rsidRPr="00C66C29" w:rsidRDefault="00C66C29" w:rsidP="00C66C29">
      <w:pPr>
        <w:ind w:leftChars="50" w:left="305" w:hangingChars="100" w:hanging="200"/>
        <w:rPr>
          <w:rFonts w:hAnsi="ＭＳ 明朝"/>
          <w:sz w:val="20"/>
          <w:szCs w:val="20"/>
        </w:rPr>
      </w:pPr>
      <w:r>
        <w:rPr>
          <w:rFonts w:hAnsi="ＭＳ 明朝"/>
          <w:sz w:val="20"/>
          <w:szCs w:val="20"/>
        </w:rPr>
        <w:lastRenderedPageBreak/>
        <w:t>(8)</w:t>
      </w:r>
      <w:r w:rsidRPr="00C66C29">
        <w:rPr>
          <w:rFonts w:hAnsi="ＭＳ 明朝" w:hint="eastAsia"/>
          <w:sz w:val="20"/>
          <w:szCs w:val="20"/>
        </w:rPr>
        <w:t>暴力的組織又は構成員等と密接な交際を有し、又は社会的に非難される関係を有している者</w:t>
      </w:r>
    </w:p>
    <w:p w:rsidR="00C66C29" w:rsidRDefault="00DD5981">
      <w:pPr>
        <w:rPr>
          <w:rFonts w:hAnsi="ＭＳ 明朝"/>
          <w:sz w:val="20"/>
          <w:szCs w:val="20"/>
        </w:rPr>
      </w:pPr>
      <w:r w:rsidRPr="00C66C29">
        <w:rPr>
          <w:rFonts w:hAnsi="ＭＳ 明朝" w:hint="eastAsia"/>
          <w:sz w:val="20"/>
          <w:szCs w:val="20"/>
        </w:rPr>
        <w:t xml:space="preserve">　　　　</w:t>
      </w:r>
    </w:p>
    <w:p w:rsidR="00C66C29" w:rsidRDefault="00C66C29" w:rsidP="00C66C29">
      <w:pPr>
        <w:ind w:firstLineChars="250" w:firstLine="500"/>
        <w:rPr>
          <w:rFonts w:hAnsi="ＭＳ 明朝"/>
          <w:sz w:val="20"/>
          <w:szCs w:val="20"/>
        </w:rPr>
      </w:pPr>
    </w:p>
    <w:p w:rsidR="00DD5981" w:rsidRPr="00C66C29" w:rsidRDefault="00DD5981" w:rsidP="00C66C29">
      <w:pPr>
        <w:ind w:firstLineChars="250" w:firstLine="500"/>
        <w:rPr>
          <w:rFonts w:hAnsi="ＭＳ 明朝"/>
          <w:sz w:val="20"/>
          <w:szCs w:val="20"/>
        </w:rPr>
      </w:pPr>
      <w:r w:rsidRPr="00C66C29">
        <w:rPr>
          <w:rFonts w:hAnsi="ＭＳ 明朝" w:hint="eastAsia"/>
          <w:sz w:val="20"/>
          <w:szCs w:val="20"/>
        </w:rPr>
        <w:t xml:space="preserve">　　年　　月　　日</w:t>
      </w:r>
    </w:p>
    <w:p w:rsidR="00DD5981" w:rsidRPr="00C66C29" w:rsidRDefault="00DD5981">
      <w:pPr>
        <w:rPr>
          <w:rFonts w:hAnsi="ＭＳ 明朝"/>
          <w:sz w:val="20"/>
          <w:szCs w:val="20"/>
        </w:rPr>
      </w:pPr>
    </w:p>
    <w:p w:rsidR="00DD5981" w:rsidRPr="00C66C29" w:rsidRDefault="00DD5981">
      <w:pPr>
        <w:rPr>
          <w:rFonts w:hAnsi="ＭＳ 明朝"/>
          <w:sz w:val="20"/>
          <w:szCs w:val="20"/>
        </w:rPr>
      </w:pPr>
    </w:p>
    <w:p w:rsidR="00DD5981" w:rsidRPr="00C66C29" w:rsidRDefault="00DD5981">
      <w:pPr>
        <w:ind w:right="420"/>
        <w:jc w:val="right"/>
        <w:rPr>
          <w:rFonts w:hAnsi="ＭＳ 明朝"/>
          <w:sz w:val="20"/>
          <w:szCs w:val="20"/>
        </w:rPr>
      </w:pPr>
      <w:r w:rsidRPr="00C66C29">
        <w:rPr>
          <w:rFonts w:hAnsi="ＭＳ 明朝" w:hint="eastAsia"/>
          <w:sz w:val="20"/>
          <w:szCs w:val="20"/>
        </w:rPr>
        <w:t xml:space="preserve">法人又は団体の名称　　　　　　　　</w:t>
      </w:r>
    </w:p>
    <w:p w:rsidR="00DD5981" w:rsidRPr="00C66C29" w:rsidRDefault="00DD5981">
      <w:pPr>
        <w:rPr>
          <w:rFonts w:hAnsi="ＭＳ 明朝"/>
          <w:sz w:val="20"/>
          <w:szCs w:val="20"/>
        </w:rPr>
      </w:pPr>
    </w:p>
    <w:p w:rsidR="00DD5981" w:rsidRPr="00C66C29" w:rsidRDefault="00DD5981">
      <w:pPr>
        <w:rPr>
          <w:rFonts w:hAnsi="ＭＳ 明朝"/>
          <w:sz w:val="20"/>
          <w:szCs w:val="20"/>
        </w:rPr>
      </w:pPr>
    </w:p>
    <w:p w:rsidR="00DD5981" w:rsidRPr="00C66C29" w:rsidRDefault="00DD5981">
      <w:pPr>
        <w:rPr>
          <w:rFonts w:hAnsi="ＭＳ 明朝"/>
          <w:sz w:val="20"/>
          <w:szCs w:val="20"/>
        </w:rPr>
      </w:pPr>
    </w:p>
    <w:p w:rsidR="00DD5981" w:rsidRPr="00C66C29" w:rsidRDefault="000966D5">
      <w:pPr>
        <w:ind w:right="420"/>
        <w:jc w:val="right"/>
        <w:rPr>
          <w:rFonts w:hAnsi="ＭＳ 明朝"/>
          <w:sz w:val="20"/>
          <w:szCs w:val="20"/>
        </w:rPr>
      </w:pPr>
      <w:r w:rsidRPr="00C66C29">
        <w:rPr>
          <w:rFonts w:hAnsi="ＭＳ 明朝"/>
          <w:noProof/>
          <w:sz w:val="20"/>
          <w:szCs w:val="20"/>
        </w:rPr>
        <mc:AlternateContent>
          <mc:Choice Requires="wps">
            <w:drawing>
              <wp:anchor distT="0" distB="0" distL="114300" distR="114300" simplePos="0" relativeHeight="251657728" behindDoc="0" locked="0" layoutInCell="0" allowOverlap="1">
                <wp:simplePos x="0" y="0"/>
                <wp:positionH relativeFrom="column">
                  <wp:posOffset>4971746</wp:posOffset>
                </wp:positionH>
                <wp:positionV relativeFrom="paragraph">
                  <wp:posOffset>27305</wp:posOffset>
                </wp:positionV>
                <wp:extent cx="152400" cy="152400"/>
                <wp:effectExtent l="0" t="0" r="19050" b="1905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881DA" id="Oval 2" o:spid="_x0000_s1026" style="position:absolute;left:0;text-align:left;margin-left:391.5pt;margin-top:2.1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" o:allowincell="f" filled="f" strokeweight=".5pt">
                <v:textbox inset="0,0,0,0"/>
              </v:oval>
            </w:pict>
          </mc:Fallback>
        </mc:AlternateContent>
      </w:r>
      <w:r w:rsidR="00DD5981" w:rsidRPr="00C66C29">
        <w:rPr>
          <w:rFonts w:hAnsi="ＭＳ 明朝" w:hint="eastAsia"/>
          <w:sz w:val="20"/>
          <w:szCs w:val="20"/>
        </w:rPr>
        <w:t>代表者の氏名　　　　　　　　　　印</w:t>
      </w:r>
    </w:p>
    <w:sectPr w:rsidR="00DD5981" w:rsidRPr="00C66C29" w:rsidSect="0019625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3CE" w:rsidRDefault="005E73CE" w:rsidP="00514839">
      <w:r>
        <w:separator/>
      </w:r>
    </w:p>
  </w:endnote>
  <w:endnote w:type="continuationSeparator" w:id="0">
    <w:p w:rsidR="005E73CE" w:rsidRDefault="005E73CE" w:rsidP="0051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3CE" w:rsidRDefault="005E73CE" w:rsidP="00514839">
      <w:r>
        <w:separator/>
      </w:r>
    </w:p>
  </w:footnote>
  <w:footnote w:type="continuationSeparator" w:id="0">
    <w:p w:rsidR="005E73CE" w:rsidRDefault="005E73CE" w:rsidP="005148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981"/>
    <w:rsid w:val="000966D5"/>
    <w:rsid w:val="00130EC3"/>
    <w:rsid w:val="00196251"/>
    <w:rsid w:val="001B616E"/>
    <w:rsid w:val="003256CF"/>
    <w:rsid w:val="00484B4B"/>
    <w:rsid w:val="00514839"/>
    <w:rsid w:val="005376F4"/>
    <w:rsid w:val="005B2103"/>
    <w:rsid w:val="005E73CE"/>
    <w:rsid w:val="006149DF"/>
    <w:rsid w:val="00706CBE"/>
    <w:rsid w:val="00735F66"/>
    <w:rsid w:val="0075030E"/>
    <w:rsid w:val="00854BC2"/>
    <w:rsid w:val="009E1766"/>
    <w:rsid w:val="00A5685D"/>
    <w:rsid w:val="00AD01C9"/>
    <w:rsid w:val="00B75067"/>
    <w:rsid w:val="00C66C29"/>
    <w:rsid w:val="00DD5981"/>
    <w:rsid w:val="00E244A3"/>
    <w:rsid w:val="00F029C7"/>
    <w:rsid w:val="00F23DE7"/>
    <w:rsid w:val="00F978E8"/>
    <w:rsid w:val="00FE1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BE1E125-F2DC-4E81-B0A9-1F8052C7D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Balloon Text"/>
    <w:basedOn w:val="a"/>
    <w:link w:val="af"/>
    <w:uiPriority w:val="99"/>
    <w:rsid w:val="00854BC2"/>
    <w:rPr>
      <w:rFonts w:asciiTheme="majorHAnsi" w:eastAsiaTheme="majorEastAsia" w:hAnsiTheme="majorHAnsi"/>
      <w:sz w:val="18"/>
      <w:szCs w:val="18"/>
    </w:rPr>
  </w:style>
  <w:style w:type="character" w:customStyle="1" w:styleId="af">
    <w:name w:val="吹き出し (文字)"/>
    <w:basedOn w:val="a0"/>
    <w:link w:val="ae"/>
    <w:uiPriority w:val="99"/>
    <w:locked/>
    <w:rsid w:val="00854BC2"/>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994</Words>
  <Characters>123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真智子</dc:creator>
  <cp:keywords/>
  <dc:description/>
  <cp:lastModifiedBy>井上真智子</cp:lastModifiedBy>
  <cp:revision>2</cp:revision>
  <cp:lastPrinted>2026-07-02T04:44:00Z</cp:lastPrinted>
  <dcterms:created xsi:type="dcterms:W3CDTF">2026-06-05T06:54:00Z</dcterms:created>
  <dcterms:modified xsi:type="dcterms:W3CDTF">2026-07-02T04:44:00Z</dcterms:modified>
</cp:coreProperties>
</file>