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0F" w:rsidRPr="00E94814" w:rsidRDefault="006E760F" w:rsidP="006E760F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>様式第１号（第７条関係）</w:t>
      </w:r>
    </w:p>
    <w:p w:rsidR="006E760F" w:rsidRPr="00E94814" w:rsidRDefault="006E760F" w:rsidP="006E760F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6E760F" w:rsidRPr="00E94814" w:rsidRDefault="006E760F" w:rsidP="006E760F">
      <w:pPr>
        <w:overflowPunct w:val="0"/>
        <w:spacing w:afterLines="50" w:after="145"/>
        <w:jc w:val="center"/>
        <w:rPr>
          <w:rFonts w:hAnsi="ＭＳ 明朝"/>
          <w:spacing w:val="20"/>
          <w:szCs w:val="21"/>
        </w:rPr>
      </w:pPr>
      <w:r>
        <w:rPr>
          <w:rFonts w:hAnsi="ＭＳ 明朝" w:hint="eastAsia"/>
          <w:kern w:val="0"/>
          <w:szCs w:val="21"/>
        </w:rPr>
        <w:t>福津</w:t>
      </w:r>
      <w:r w:rsidRPr="00686CA2">
        <w:rPr>
          <w:rFonts w:hAnsi="ＭＳ 明朝" w:hint="eastAsia"/>
          <w:kern w:val="0"/>
          <w:szCs w:val="21"/>
        </w:rPr>
        <w:t>市ブロック塀等撤去費補助金交付</w:t>
      </w:r>
      <w:r w:rsidRPr="00E94814">
        <w:rPr>
          <w:rFonts w:hAnsi="ＭＳ 明朝" w:hint="eastAsia"/>
          <w:kern w:val="0"/>
          <w:szCs w:val="21"/>
        </w:rPr>
        <w:t>申請書</w:t>
      </w:r>
    </w:p>
    <w:p w:rsidR="006E760F" w:rsidRPr="00E94814" w:rsidRDefault="006E760F" w:rsidP="006E760F">
      <w:pPr>
        <w:wordWrap w:val="0"/>
        <w:overflowPunct w:val="0"/>
        <w:ind w:right="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6E760F" w:rsidRPr="00E94814" w:rsidRDefault="006E760F" w:rsidP="006E760F">
      <w:pPr>
        <w:wordWrap w:val="0"/>
        <w:overflowPunct w:val="0"/>
        <w:ind w:right="84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（宛先</w:t>
      </w:r>
      <w:r w:rsidRPr="00E94814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>福津</w:t>
      </w:r>
      <w:r w:rsidRPr="00E94814">
        <w:rPr>
          <w:rFonts w:hAnsi="ＭＳ 明朝" w:hint="eastAsia"/>
          <w:szCs w:val="21"/>
        </w:rPr>
        <w:t xml:space="preserve">市長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　　　　　　　　　　　　　　　　　　　　　　</w:t>
      </w:r>
      <w:r w:rsidRPr="00F11ABD">
        <w:rPr>
          <w:rFonts w:hAnsi="ＭＳ 明朝" w:hint="eastAsia"/>
          <w:szCs w:val="21"/>
        </w:rPr>
        <w:t>〒</w:t>
      </w:r>
    </w:p>
    <w:p w:rsidR="006E760F" w:rsidRPr="00E94814" w:rsidRDefault="006E760F" w:rsidP="006E760F">
      <w:pPr>
        <w:wordWrap w:val="0"/>
        <w:overflowPunct w:val="0"/>
        <w:ind w:left="2319" w:right="-30" w:hangingChars="1200" w:hanging="2319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住所　</w:t>
      </w:r>
    </w:p>
    <w:p w:rsidR="006E760F" w:rsidRPr="00E94814" w:rsidRDefault="006E760F" w:rsidP="006E760F">
      <w:pPr>
        <w:wordWrap w:val="0"/>
        <w:overflowPunct w:val="0"/>
        <w:ind w:left="2319" w:right="-30" w:hangingChars="1200" w:hanging="2319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</w:t>
      </w:r>
    </w:p>
    <w:p w:rsidR="006E760F" w:rsidRPr="00E94814" w:rsidRDefault="006E760F" w:rsidP="004E63E2">
      <w:pPr>
        <w:wordWrap w:val="0"/>
        <w:overflowPunct w:val="0"/>
        <w:ind w:right="-3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申請者　氏名　</w:t>
      </w:r>
      <w:r>
        <w:rPr>
          <w:rFonts w:hAnsi="ＭＳ 明朝" w:hint="eastAsia"/>
          <w:szCs w:val="21"/>
        </w:rPr>
        <w:t xml:space="preserve">　　　　　　　　　　　</w:t>
      </w:r>
      <w:r w:rsidRPr="00E94814">
        <w:rPr>
          <w:rFonts w:hAnsi="ＭＳ 明朝" w:hint="eastAsia"/>
          <w:szCs w:val="21"/>
        </w:rPr>
        <w:t xml:space="preserve">　　㊞　　　　　　　　　　　　　　　　</w:t>
      </w:r>
      <w:r>
        <w:rPr>
          <w:rFonts w:hAnsi="ＭＳ 明朝" w:hint="eastAsia"/>
          <w:szCs w:val="21"/>
        </w:rPr>
        <w:t xml:space="preserve">　　　　　　　　　　　</w:t>
      </w:r>
      <w:r w:rsidRPr="00E94814">
        <w:rPr>
          <w:rFonts w:hAnsi="ＭＳ 明朝" w:hint="eastAsia"/>
          <w:szCs w:val="21"/>
        </w:rPr>
        <w:t xml:space="preserve">電話　　　　　　　　　　　　</w:t>
      </w:r>
    </w:p>
    <w:p w:rsidR="006E760F" w:rsidRPr="00E94814" w:rsidRDefault="006E760F" w:rsidP="006E760F">
      <w:pPr>
        <w:wordWrap w:val="0"/>
        <w:overflowPunct w:val="0"/>
        <w:ind w:right="844"/>
        <w:rPr>
          <w:rFonts w:hAnsi="ＭＳ 明朝"/>
          <w:szCs w:val="21"/>
        </w:rPr>
      </w:pPr>
    </w:p>
    <w:p w:rsidR="006E760F" w:rsidRPr="00E94814" w:rsidRDefault="006E760F" w:rsidP="006E760F">
      <w:pPr>
        <w:wordWrap w:val="0"/>
        <w:overflowPunct w:val="0"/>
        <w:ind w:firstLineChars="97" w:firstLine="18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福津</w:t>
      </w:r>
      <w:r w:rsidRPr="00686CA2">
        <w:rPr>
          <w:rFonts w:hAnsi="ＭＳ 明朝" w:hint="eastAsia"/>
          <w:szCs w:val="21"/>
        </w:rPr>
        <w:t>市ブロック塀等撤去費補助金交付要綱</w:t>
      </w:r>
      <w:r w:rsidRPr="00E94814">
        <w:rPr>
          <w:rFonts w:hAnsi="ＭＳ 明朝" w:hint="eastAsia"/>
          <w:szCs w:val="21"/>
        </w:rPr>
        <w:t>第７条の規定により、補助金の交付を受けたいので、次のとおり関係書類を添えて申請します。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824"/>
        <w:gridCol w:w="4997"/>
      </w:tblGrid>
      <w:tr w:rsidR="006E760F" w:rsidRPr="00E94814" w:rsidTr="008A5280">
        <w:trPr>
          <w:trHeight w:val="397"/>
        </w:trPr>
        <w:tc>
          <w:tcPr>
            <w:tcW w:w="1762" w:type="dxa"/>
            <w:vMerge w:val="restart"/>
          </w:tcPr>
          <w:p w:rsidR="006E760F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１　</w:t>
            </w:r>
            <w:r>
              <w:rPr>
                <w:rFonts w:hAnsi="ＭＳ 明朝" w:hint="eastAsia"/>
                <w:szCs w:val="21"/>
              </w:rPr>
              <w:t>ブロック塀</w:t>
            </w:r>
          </w:p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ind w:firstLineChars="200" w:firstLine="387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等の概要</w:t>
            </w:r>
          </w:p>
        </w:tc>
        <w:tc>
          <w:tcPr>
            <w:tcW w:w="2142" w:type="dxa"/>
            <w:vAlign w:val="center"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所　　在　　地</w:t>
            </w:r>
          </w:p>
        </w:tc>
        <w:tc>
          <w:tcPr>
            <w:tcW w:w="5386" w:type="dxa"/>
            <w:vAlign w:val="center"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</w:tr>
      <w:tr w:rsidR="006E760F" w:rsidRPr="00E94814" w:rsidTr="008A5280">
        <w:trPr>
          <w:trHeight w:val="397"/>
        </w:trPr>
        <w:tc>
          <w:tcPr>
            <w:tcW w:w="1762" w:type="dxa"/>
            <w:vMerge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種　　　　　別</w:t>
            </w:r>
          </w:p>
        </w:tc>
        <w:tc>
          <w:tcPr>
            <w:tcW w:w="5386" w:type="dxa"/>
            <w:vAlign w:val="center"/>
          </w:tcPr>
          <w:p w:rsidR="006E760F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□　</w:t>
            </w:r>
            <w:r>
              <w:rPr>
                <w:rFonts w:hAnsi="ＭＳ 明朝" w:hint="eastAsia"/>
                <w:szCs w:val="21"/>
              </w:rPr>
              <w:t>補強コンクリート</w:t>
            </w:r>
            <w:r w:rsidRPr="00E94814">
              <w:rPr>
                <w:rFonts w:hAnsi="ＭＳ 明朝" w:hint="eastAsia"/>
                <w:szCs w:val="21"/>
              </w:rPr>
              <w:t>ブロック</w:t>
            </w:r>
            <w:r>
              <w:rPr>
                <w:rFonts w:hAnsi="ＭＳ 明朝" w:hint="eastAsia"/>
                <w:szCs w:val="21"/>
              </w:rPr>
              <w:t>造</w:t>
            </w:r>
          </w:p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□　</w:t>
            </w:r>
            <w:r w:rsidRPr="00C12C3C">
              <w:rPr>
                <w:rFonts w:hAnsi="ＭＳ 明朝" w:cs="ＭＳ ゴシック" w:hint="eastAsia"/>
                <w:sz w:val="20"/>
                <w:szCs w:val="20"/>
              </w:rPr>
              <w:t>組積造（れんが造、石造、コンクリートブロック造等）</w:t>
            </w:r>
          </w:p>
        </w:tc>
      </w:tr>
      <w:tr w:rsidR="006E760F" w:rsidRPr="00E94814" w:rsidTr="008A5280">
        <w:trPr>
          <w:trHeight w:val="397"/>
        </w:trPr>
        <w:tc>
          <w:tcPr>
            <w:tcW w:w="1762" w:type="dxa"/>
            <w:vMerge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6E760F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高　　　　　さ</w:t>
            </w:r>
          </w:p>
        </w:tc>
        <w:tc>
          <w:tcPr>
            <w:tcW w:w="5386" w:type="dxa"/>
            <w:vAlign w:val="center"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ｍ</w:t>
            </w:r>
          </w:p>
        </w:tc>
      </w:tr>
      <w:tr w:rsidR="006E760F" w:rsidRPr="00E94814" w:rsidTr="008A5280">
        <w:trPr>
          <w:trHeight w:val="397"/>
        </w:trPr>
        <w:tc>
          <w:tcPr>
            <w:tcW w:w="1762" w:type="dxa"/>
            <w:vMerge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6E760F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5386" w:type="dxa"/>
            <w:vAlign w:val="center"/>
          </w:tcPr>
          <w:p w:rsidR="006E760F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道路に面している</w:t>
            </w:r>
          </w:p>
          <w:p w:rsidR="006E760F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道路に面していない</w:t>
            </w:r>
          </w:p>
        </w:tc>
      </w:tr>
      <w:tr w:rsidR="006E760F" w:rsidRPr="00E94814" w:rsidTr="008A5280">
        <w:trPr>
          <w:trHeight w:val="397"/>
        </w:trPr>
        <w:tc>
          <w:tcPr>
            <w:tcW w:w="1762" w:type="dxa"/>
            <w:vMerge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6E760F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前面道路の幅員</w:t>
            </w:r>
          </w:p>
        </w:tc>
        <w:tc>
          <w:tcPr>
            <w:tcW w:w="5386" w:type="dxa"/>
            <w:vAlign w:val="center"/>
          </w:tcPr>
          <w:p w:rsidR="006E760F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ｍ</w:t>
            </w:r>
          </w:p>
        </w:tc>
      </w:tr>
      <w:tr w:rsidR="006E760F" w:rsidRPr="00E94814" w:rsidTr="008A5280">
        <w:trPr>
          <w:trHeight w:val="397"/>
        </w:trPr>
        <w:tc>
          <w:tcPr>
            <w:tcW w:w="1762" w:type="dxa"/>
            <w:vMerge w:val="restart"/>
          </w:tcPr>
          <w:p w:rsidR="006E760F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  <w:r w:rsidRPr="00E94814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撤去</w:t>
            </w:r>
            <w:r w:rsidRPr="00E94814">
              <w:rPr>
                <w:rFonts w:hAnsi="ＭＳ 明朝" w:hint="eastAsia"/>
                <w:szCs w:val="21"/>
              </w:rPr>
              <w:t>工事の</w:t>
            </w:r>
          </w:p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ind w:firstLineChars="200" w:firstLine="387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概要</w:t>
            </w:r>
          </w:p>
        </w:tc>
        <w:tc>
          <w:tcPr>
            <w:tcW w:w="2142" w:type="dxa"/>
            <w:vAlign w:val="center"/>
          </w:tcPr>
          <w:p w:rsidR="006E760F" w:rsidRPr="00BC4865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  <w:highlight w:val="yellow"/>
              </w:rPr>
            </w:pPr>
            <w:r w:rsidRPr="00A13F8C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 xml:space="preserve">　撤</w:t>
            </w:r>
            <w:r w:rsidRPr="00E94814">
              <w:rPr>
                <w:rFonts w:hAnsi="ＭＳ 明朝" w:hint="eastAsia"/>
                <w:szCs w:val="21"/>
              </w:rPr>
              <w:t>去</w:t>
            </w:r>
            <w:r>
              <w:rPr>
                <w:rFonts w:hAnsi="ＭＳ 明朝" w:hint="eastAsia"/>
                <w:szCs w:val="21"/>
              </w:rPr>
              <w:t>（全部）</w:t>
            </w:r>
          </w:p>
        </w:tc>
        <w:tc>
          <w:tcPr>
            <w:tcW w:w="5386" w:type="dxa"/>
            <w:vAlign w:val="center"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撤去</w:t>
            </w:r>
            <w:r w:rsidRPr="00E94814">
              <w:rPr>
                <w:rFonts w:hAnsi="ＭＳ 明朝" w:hint="eastAsia"/>
                <w:szCs w:val="21"/>
              </w:rPr>
              <w:t xml:space="preserve">長さ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 xml:space="preserve">　　ｍ</w:t>
            </w:r>
          </w:p>
        </w:tc>
      </w:tr>
      <w:tr w:rsidR="006E760F" w:rsidRPr="00E94814" w:rsidTr="008A5280">
        <w:trPr>
          <w:trHeight w:val="397"/>
        </w:trPr>
        <w:tc>
          <w:tcPr>
            <w:tcW w:w="1762" w:type="dxa"/>
            <w:vMerge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Merge w:val="restart"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撤</w:t>
            </w:r>
            <w:r w:rsidRPr="00E94814">
              <w:rPr>
                <w:rFonts w:hAnsi="ＭＳ 明朝" w:hint="eastAsia"/>
                <w:szCs w:val="21"/>
              </w:rPr>
              <w:t>去</w:t>
            </w:r>
            <w:r>
              <w:rPr>
                <w:rFonts w:hAnsi="ＭＳ 明朝" w:hint="eastAsia"/>
                <w:szCs w:val="21"/>
              </w:rPr>
              <w:t>（一部）</w:t>
            </w:r>
          </w:p>
        </w:tc>
        <w:tc>
          <w:tcPr>
            <w:tcW w:w="5386" w:type="dxa"/>
            <w:vAlign w:val="center"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撤去</w:t>
            </w:r>
            <w:r w:rsidRPr="00E94814">
              <w:rPr>
                <w:rFonts w:hAnsi="ＭＳ 明朝" w:hint="eastAsia"/>
                <w:szCs w:val="21"/>
              </w:rPr>
              <w:t xml:space="preserve">長さ　　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>ｍ</w:t>
            </w:r>
          </w:p>
        </w:tc>
      </w:tr>
      <w:tr w:rsidR="006E760F" w:rsidRPr="00E94814" w:rsidTr="008A5280">
        <w:trPr>
          <w:trHeight w:val="397"/>
        </w:trPr>
        <w:tc>
          <w:tcPr>
            <w:tcW w:w="1762" w:type="dxa"/>
            <w:vMerge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撤去後の高さ　　　　　ｍ</w:t>
            </w:r>
          </w:p>
        </w:tc>
      </w:tr>
      <w:tr w:rsidR="006E760F" w:rsidRPr="00E94814" w:rsidTr="008A5280">
        <w:trPr>
          <w:trHeight w:val="397"/>
        </w:trPr>
        <w:tc>
          <w:tcPr>
            <w:tcW w:w="1762" w:type="dxa"/>
            <w:vMerge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撤去後の診断カルテの改善計画　　　　　点</w:t>
            </w:r>
          </w:p>
        </w:tc>
      </w:tr>
      <w:tr w:rsidR="006E760F" w:rsidRPr="00E94814" w:rsidTr="008A5280">
        <w:trPr>
          <w:trHeight w:val="397"/>
        </w:trPr>
        <w:tc>
          <w:tcPr>
            <w:tcW w:w="1762" w:type="dxa"/>
            <w:vMerge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6E760F" w:rsidRPr="000E4280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6E760F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建築基準法第４２条に規定する道路内にある</w:t>
            </w:r>
          </w:p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建築基準法第４２条に規定する道路内にない</w:t>
            </w:r>
          </w:p>
        </w:tc>
      </w:tr>
      <w:tr w:rsidR="006E760F" w:rsidRPr="00E94814" w:rsidTr="008A5280">
        <w:trPr>
          <w:trHeight w:val="397"/>
        </w:trPr>
        <w:tc>
          <w:tcPr>
            <w:tcW w:w="1762" w:type="dxa"/>
            <w:vMerge w:val="restart"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  <w:r w:rsidRPr="00E94814">
              <w:rPr>
                <w:rFonts w:hAnsi="ＭＳ 明朝" w:hint="eastAsia"/>
                <w:szCs w:val="21"/>
              </w:rPr>
              <w:t xml:space="preserve">　工事施工者</w:t>
            </w:r>
          </w:p>
        </w:tc>
        <w:tc>
          <w:tcPr>
            <w:tcW w:w="2142" w:type="dxa"/>
            <w:vAlign w:val="center"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住　　　　　所</w:t>
            </w:r>
          </w:p>
        </w:tc>
        <w:tc>
          <w:tcPr>
            <w:tcW w:w="5386" w:type="dxa"/>
            <w:vAlign w:val="center"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</w:tr>
      <w:tr w:rsidR="006E760F" w:rsidRPr="00E94814" w:rsidTr="008A5280">
        <w:trPr>
          <w:trHeight w:val="397"/>
        </w:trPr>
        <w:tc>
          <w:tcPr>
            <w:tcW w:w="1762" w:type="dxa"/>
            <w:vMerge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名　　　　　称</w:t>
            </w:r>
          </w:p>
        </w:tc>
        <w:tc>
          <w:tcPr>
            <w:tcW w:w="5386" w:type="dxa"/>
            <w:vAlign w:val="center"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</w:t>
            </w:r>
            <w:r w:rsidRPr="00E94814">
              <w:rPr>
                <w:rFonts w:hAnsi="ＭＳ 明朝" w:hint="eastAsia"/>
                <w:szCs w:val="21"/>
              </w:rPr>
              <w:t>電話</w:t>
            </w:r>
          </w:p>
        </w:tc>
      </w:tr>
      <w:tr w:rsidR="006E760F" w:rsidRPr="00E94814" w:rsidTr="008A5280">
        <w:trPr>
          <w:trHeight w:val="454"/>
        </w:trPr>
        <w:tc>
          <w:tcPr>
            <w:tcW w:w="1762" w:type="dxa"/>
            <w:vMerge w:val="restart"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ind w:left="193" w:hangingChars="100" w:hanging="193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  <w:r w:rsidRPr="00E94814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交付申請額</w:t>
            </w:r>
          </w:p>
        </w:tc>
        <w:tc>
          <w:tcPr>
            <w:tcW w:w="2142" w:type="dxa"/>
            <w:vAlign w:val="center"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補助対象工事</w:t>
            </w:r>
            <w:r w:rsidRPr="00E94814">
              <w:rPr>
                <w:rFonts w:hAnsi="ＭＳ 明朝" w:hint="eastAsia"/>
                <w:szCs w:val="21"/>
              </w:rPr>
              <w:t>に要する経費</w:t>
            </w:r>
          </w:p>
        </w:tc>
        <w:tc>
          <w:tcPr>
            <w:tcW w:w="5386" w:type="dxa"/>
            <w:vAlign w:val="center"/>
          </w:tcPr>
          <w:p w:rsidR="006E760F" w:rsidRDefault="006E760F" w:rsidP="008A5280">
            <w:pPr>
              <w:wordWrap w:val="0"/>
              <w:overflowPunct w:val="0"/>
              <w:spacing w:before="60" w:line="260" w:lineRule="exact"/>
              <w:ind w:firstLineChars="1600" w:firstLine="3092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円（税込）</w:t>
            </w:r>
          </w:p>
          <w:p w:rsidR="006E760F" w:rsidRPr="00E94814" w:rsidRDefault="006E760F" w:rsidP="008A5280">
            <w:pPr>
              <w:overflowPunct w:val="0"/>
              <w:spacing w:before="60" w:line="26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（うち消費税相当額　　　　　　　円）</w:t>
            </w:r>
          </w:p>
        </w:tc>
      </w:tr>
      <w:tr w:rsidR="006E760F" w:rsidRPr="00E94814" w:rsidTr="008A5280">
        <w:trPr>
          <w:trHeight w:val="454"/>
        </w:trPr>
        <w:tc>
          <w:tcPr>
            <w:tcW w:w="1762" w:type="dxa"/>
            <w:vMerge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補助金の額</w:t>
            </w:r>
          </w:p>
        </w:tc>
        <w:tc>
          <w:tcPr>
            <w:tcW w:w="5386" w:type="dxa"/>
            <w:vAlign w:val="center"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ind w:firstLineChars="1401" w:firstLine="2708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>円</w:t>
            </w:r>
          </w:p>
        </w:tc>
      </w:tr>
      <w:tr w:rsidR="006E760F" w:rsidRPr="00E94814" w:rsidTr="008A5280">
        <w:trPr>
          <w:trHeight w:val="454"/>
        </w:trPr>
        <w:tc>
          <w:tcPr>
            <w:tcW w:w="3904" w:type="dxa"/>
            <w:gridSpan w:val="2"/>
            <w:vAlign w:val="center"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  <w:r w:rsidRPr="00E94814">
              <w:rPr>
                <w:rFonts w:hAnsi="ＭＳ 明朝" w:hint="eastAsia"/>
                <w:szCs w:val="21"/>
              </w:rPr>
              <w:t xml:space="preserve">　事業の期間（予定）</w:t>
            </w:r>
          </w:p>
        </w:tc>
        <w:tc>
          <w:tcPr>
            <w:tcW w:w="5386" w:type="dxa"/>
            <w:vAlign w:val="center"/>
          </w:tcPr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　　　年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>日</w:t>
            </w:r>
            <w:r>
              <w:rPr>
                <w:rFonts w:hint="eastAsia"/>
              </w:rPr>
              <w:t xml:space="preserve"> </w:t>
            </w:r>
            <w:r w:rsidRPr="00E94814">
              <w:rPr>
                <w:rFonts w:hAnsi="ＭＳ 明朝" w:hint="eastAsia"/>
                <w:szCs w:val="21"/>
              </w:rPr>
              <w:t>から　　　年　　月　　日まで</w:t>
            </w:r>
          </w:p>
        </w:tc>
      </w:tr>
      <w:tr w:rsidR="006E760F" w:rsidRPr="00E94814" w:rsidTr="008A5280">
        <w:trPr>
          <w:trHeight w:val="454"/>
        </w:trPr>
        <w:tc>
          <w:tcPr>
            <w:tcW w:w="3904" w:type="dxa"/>
            <w:gridSpan w:val="2"/>
            <w:vAlign w:val="center"/>
          </w:tcPr>
          <w:p w:rsidR="006E760F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　他の補助制度の利用</w:t>
            </w:r>
          </w:p>
        </w:tc>
        <w:tc>
          <w:tcPr>
            <w:tcW w:w="5386" w:type="dxa"/>
            <w:vAlign w:val="center"/>
          </w:tcPr>
          <w:p w:rsidR="006E760F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あり</w:t>
            </w:r>
          </w:p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なし</w:t>
            </w:r>
          </w:p>
        </w:tc>
      </w:tr>
      <w:tr w:rsidR="006E760F" w:rsidRPr="00E94814" w:rsidTr="008A5280">
        <w:trPr>
          <w:trHeight w:val="760"/>
        </w:trPr>
        <w:tc>
          <w:tcPr>
            <w:tcW w:w="3904" w:type="dxa"/>
            <w:gridSpan w:val="2"/>
            <w:vAlign w:val="center"/>
          </w:tcPr>
          <w:p w:rsidR="006E760F" w:rsidRDefault="006E760F" w:rsidP="008A5280">
            <w:pPr>
              <w:wordWrap w:val="0"/>
              <w:overflowPunct w:val="0"/>
              <w:spacing w:before="60" w:line="260" w:lineRule="exact"/>
              <w:ind w:left="193" w:hangingChars="100" w:hanging="193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  <w:r w:rsidRPr="00E94814">
              <w:rPr>
                <w:rFonts w:hAnsi="ＭＳ 明朝" w:hint="eastAsia"/>
                <w:szCs w:val="21"/>
              </w:rPr>
              <w:t xml:space="preserve">　仕入れに係る消費税額の控除対象</w:t>
            </w:r>
          </w:p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ind w:leftChars="100" w:left="193" w:firstLineChars="100" w:firstLine="193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事業者</w:t>
            </w:r>
          </w:p>
        </w:tc>
        <w:tc>
          <w:tcPr>
            <w:tcW w:w="5386" w:type="dxa"/>
            <w:vAlign w:val="center"/>
          </w:tcPr>
          <w:p w:rsidR="006E760F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F11ABD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 xml:space="preserve">　該当する</w:t>
            </w:r>
          </w:p>
          <w:p w:rsidR="006E760F" w:rsidRPr="00E94814" w:rsidRDefault="006E760F" w:rsidP="008A5280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F11ABD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94814">
              <w:rPr>
                <w:rFonts w:hAnsi="ＭＳ 明朝" w:hint="eastAsia"/>
                <w:szCs w:val="21"/>
              </w:rPr>
              <w:t>該当しない</w:t>
            </w:r>
          </w:p>
        </w:tc>
      </w:tr>
    </w:tbl>
    <w:p w:rsidR="002523CB" w:rsidRDefault="006E760F" w:rsidP="006E760F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※□には、該当するものにチェックマーク（レ点）を記入してください。</w:t>
      </w:r>
    </w:p>
    <w:p w:rsidR="004E63E2" w:rsidRPr="00E94814" w:rsidRDefault="004E63E2" w:rsidP="004E63E2">
      <w:pPr>
        <w:wordWrap w:val="0"/>
        <w:overflowPunct w:val="0"/>
        <w:spacing w:before="60" w:line="260" w:lineRule="exact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>様式第１号（第７条関係）</w:t>
      </w:r>
    </w:p>
    <w:p w:rsidR="004E63E2" w:rsidRDefault="004E63E2" w:rsidP="004E63E2">
      <w:pPr>
        <w:wordWrap w:val="0"/>
        <w:overflowPunct w:val="0"/>
        <w:spacing w:line="260" w:lineRule="exact"/>
        <w:ind w:firstLineChars="100" w:firstLine="193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関係書類</w:t>
      </w:r>
    </w:p>
    <w:p w:rsidR="004E63E2" w:rsidRDefault="004E63E2" w:rsidP="004E63E2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①位置図</w:t>
      </w:r>
    </w:p>
    <w:p w:rsidR="004E63E2" w:rsidRDefault="004E63E2" w:rsidP="004E63E2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②工事の概要がわかる図面</w:t>
      </w:r>
      <w:r>
        <w:rPr>
          <w:rFonts w:hAnsi="ＭＳ 明朝" w:hint="eastAsia"/>
          <w:kern w:val="0"/>
          <w:sz w:val="20"/>
          <w:szCs w:val="20"/>
        </w:rPr>
        <w:t>（撤去長さ、高さ、撤去方法（全部・一部）、撤去範囲）</w:t>
      </w:r>
    </w:p>
    <w:p w:rsidR="004E63E2" w:rsidRPr="004159A4" w:rsidRDefault="004E63E2" w:rsidP="004E63E2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4159A4">
        <w:rPr>
          <w:rFonts w:hAnsi="ＭＳ 明朝" w:hint="eastAsia"/>
          <w:szCs w:val="21"/>
        </w:rPr>
        <w:t>③撤去後の診断カルテの改善計画（７０点以上であるもの）※一部撤去のみ</w:t>
      </w:r>
    </w:p>
    <w:p w:rsidR="004E63E2" w:rsidRPr="004159A4" w:rsidRDefault="004E63E2" w:rsidP="004E63E2">
      <w:pPr>
        <w:wordWrap w:val="0"/>
        <w:overflowPunct w:val="0"/>
        <w:spacing w:line="260" w:lineRule="exact"/>
        <w:rPr>
          <w:rFonts w:hAnsi="ＭＳ 明朝"/>
          <w:szCs w:val="21"/>
        </w:rPr>
      </w:pPr>
      <w:r w:rsidRPr="004159A4">
        <w:rPr>
          <w:rFonts w:hAnsi="ＭＳ 明朝" w:hint="eastAsia"/>
          <w:szCs w:val="21"/>
        </w:rPr>
        <w:t xml:space="preserve">　　④工事前の全景写真</w:t>
      </w:r>
    </w:p>
    <w:p w:rsidR="004E63E2" w:rsidRPr="004159A4" w:rsidRDefault="004E63E2" w:rsidP="004E63E2">
      <w:pPr>
        <w:wordWrap w:val="0"/>
        <w:overflowPunct w:val="0"/>
        <w:spacing w:line="260" w:lineRule="exact"/>
        <w:rPr>
          <w:rFonts w:hAnsi="ＭＳ 明朝"/>
          <w:szCs w:val="21"/>
        </w:rPr>
      </w:pPr>
      <w:r w:rsidRPr="004159A4">
        <w:rPr>
          <w:rFonts w:hAnsi="ＭＳ 明朝" w:hint="eastAsia"/>
          <w:szCs w:val="21"/>
        </w:rPr>
        <w:t xml:space="preserve">　　⑤工事見積書の写し（金額の内訳及び補助対象内外がわかるものを含む）</w:t>
      </w:r>
    </w:p>
    <w:p w:rsidR="004E63E2" w:rsidRPr="004159A4" w:rsidRDefault="004E63E2" w:rsidP="004E63E2">
      <w:pPr>
        <w:wordWrap w:val="0"/>
        <w:overflowPunct w:val="0"/>
        <w:spacing w:line="260" w:lineRule="exact"/>
        <w:rPr>
          <w:rFonts w:hAnsi="ＭＳ 明朝"/>
          <w:szCs w:val="21"/>
        </w:rPr>
      </w:pPr>
      <w:r w:rsidRPr="004159A4">
        <w:rPr>
          <w:rFonts w:hAnsi="ＭＳ 明朝" w:hint="eastAsia"/>
          <w:szCs w:val="21"/>
        </w:rPr>
        <w:t xml:space="preserve">　　⑥誓約書</w:t>
      </w:r>
      <w:r>
        <w:rPr>
          <w:rFonts w:hAnsi="ＭＳ 明朝" w:hint="eastAsia"/>
          <w:szCs w:val="21"/>
        </w:rPr>
        <w:t>（参考様式第２号）</w:t>
      </w:r>
    </w:p>
    <w:p w:rsidR="004E63E2" w:rsidRPr="004159A4" w:rsidRDefault="004E63E2" w:rsidP="004E63E2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  <w:r w:rsidRPr="004159A4">
        <w:rPr>
          <w:rFonts w:hAnsi="ＭＳ 明朝" w:hint="eastAsia"/>
          <w:szCs w:val="21"/>
        </w:rPr>
        <w:t xml:space="preserve">　　⑦その他市長が必要と認めるもの</w:t>
      </w:r>
      <w:bookmarkStart w:id="0" w:name="_GoBack"/>
      <w:bookmarkEnd w:id="0"/>
    </w:p>
    <w:sectPr w:rsidR="004E63E2" w:rsidRPr="004159A4" w:rsidSect="004E63E2">
      <w:pgSz w:w="11906" w:h="16838" w:code="9"/>
      <w:pgMar w:top="567" w:right="1701" w:bottom="567" w:left="1701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E2" w:rsidRDefault="004E63E2" w:rsidP="004E63E2">
      <w:r>
        <w:separator/>
      </w:r>
    </w:p>
  </w:endnote>
  <w:endnote w:type="continuationSeparator" w:id="0">
    <w:p w:rsidR="004E63E2" w:rsidRDefault="004E63E2" w:rsidP="004E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E2" w:rsidRDefault="004E63E2" w:rsidP="004E63E2">
      <w:r>
        <w:separator/>
      </w:r>
    </w:p>
  </w:footnote>
  <w:footnote w:type="continuationSeparator" w:id="0">
    <w:p w:rsidR="004E63E2" w:rsidRDefault="004E63E2" w:rsidP="004E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0F"/>
    <w:rsid w:val="0010757A"/>
    <w:rsid w:val="002523CB"/>
    <w:rsid w:val="004E63E2"/>
    <w:rsid w:val="006E760F"/>
    <w:rsid w:val="0092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D39BD5"/>
  <w15:chartTrackingRefBased/>
  <w15:docId w15:val="{81F7A442-E8C0-47EE-A6BA-78BF05D1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0F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3E2"/>
    <w:rPr>
      <w:rFonts w:ascii="ＭＳ 明朝" w:eastAsia="ＭＳ 明朝" w:hAnsi="ＭＳ Ｐゴシック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E6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3E2"/>
    <w:rPr>
      <w:rFonts w:ascii="ＭＳ 明朝" w:eastAsia="ＭＳ 明朝" w:hAnsi="ＭＳ Ｐ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fukutsuadmin</dc:creator>
  <cp:keywords/>
  <dc:description/>
  <cp:lastModifiedBy>fukutsuadmin</cp:lastModifiedBy>
  <cp:revision>2</cp:revision>
  <dcterms:created xsi:type="dcterms:W3CDTF">2021-03-16T01:43:00Z</dcterms:created>
  <dcterms:modified xsi:type="dcterms:W3CDTF">2021-03-16T01:51:00Z</dcterms:modified>
</cp:coreProperties>
</file>