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様式第１号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工事の内容等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816"/>
        <w:gridCol w:w="1428"/>
        <w:gridCol w:w="408"/>
        <w:gridCol w:w="612"/>
        <w:gridCol w:w="408"/>
        <w:gridCol w:w="816"/>
        <w:gridCol w:w="612"/>
        <w:gridCol w:w="612"/>
        <w:gridCol w:w="408"/>
        <w:gridCol w:w="204"/>
        <w:gridCol w:w="408"/>
        <w:gridCol w:w="1428"/>
      </w:tblGrid>
      <w:tr w:rsidR="0004667C" w:rsidTr="0004667C">
        <w:trPr>
          <w:cantSplit/>
          <w:trHeight w:hRule="exact" w:val="614"/>
          <w:jc w:val="center"/>
        </w:trPr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工事の種類</w:t>
            </w:r>
          </w:p>
        </w:tc>
        <w:tc>
          <w:tcPr>
            <w:tcW w:w="7344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１．新設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２．変更(供給管の延長・貯蔵設備の位置の変更・貯蔵能力の増加)</w:t>
            </w:r>
          </w:p>
        </w:tc>
      </w:tr>
      <w:tr w:rsidR="0004667C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工事従事者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　名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</w:tr>
      <w:tr w:rsidR="0004667C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927"/>
          <w:jc w:val="center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完 成 検 査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実 施 者 名</w:t>
            </w:r>
          </w:p>
        </w:tc>
        <w:tc>
          <w:tcPr>
            <w:tcW w:w="7344" w:type="dxa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76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密 試 験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結 　　　果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供給管等内容積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　　　力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気密試験保持時間</w:t>
            </w:r>
          </w:p>
        </w:tc>
      </w:tr>
      <w:tr w:rsidR="0004667C" w:rsidTr="0004667C">
        <w:trPr>
          <w:cantSplit/>
          <w:trHeight w:hRule="exact" w:val="618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㍑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proofErr w:type="spellStart"/>
            <w:r>
              <w:rPr>
                <w:rFonts w:ascii="ＭＳ 明朝" w:hAnsi="ＭＳ 明朝" w:hint="eastAsia"/>
                <w:spacing w:val="2"/>
              </w:rPr>
              <w:t>kPa</w:t>
            </w:r>
            <w:proofErr w:type="spellEnd"/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分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貯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蔵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備</w:t>
            </w:r>
          </w:p>
        </w:tc>
        <w:tc>
          <w:tcPr>
            <w:tcW w:w="2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火気の種類及び距離</w:t>
            </w:r>
          </w:p>
        </w:tc>
        <w:tc>
          <w:tcPr>
            <w:tcW w:w="102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種　類</w:t>
            </w:r>
          </w:p>
        </w:tc>
        <w:tc>
          <w:tcPr>
            <w:tcW w:w="2448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020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距　離</w:t>
            </w:r>
          </w:p>
        </w:tc>
        <w:tc>
          <w:tcPr>
            <w:tcW w:w="1428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ｍ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腐食防止措置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転落、転倒防止措置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鎖　　・　ロープ　・　その他（　　　　　　　　　　　）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４０℃以下対策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屋根　・　遮へい板　・　その他（　　　　　　　　　　）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調整器メーカー・型式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給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高圧部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中圧部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低圧部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埋設管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露出管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  化  装  置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ガス発生能力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kW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安  全  装  置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</w:t>
            </w:r>
          </w:p>
        </w:tc>
        <w:tc>
          <w:tcPr>
            <w:tcW w:w="55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マイコンメータ（Ｓ、Ｈ、ＳＢ、Ｅ、ＥＢ、Ｓ４、Ｅ４）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２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対震自動ガス遮断装置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３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ガス漏れ警報器連動ガス遮断装置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圧力検知式漏えい検知装置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５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流量検知式切替型漏えい検知装置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６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流量検知式圧力監視型漏えい検知装置</w:t>
            </w:r>
          </w:p>
        </w:tc>
      </w:tr>
    </w:tbl>
    <w:p w:rsidR="00596654" w:rsidRDefault="00596654">
      <w:pPr>
        <w:pStyle w:val="a3"/>
        <w:spacing w:line="209" w:lineRule="exact"/>
        <w:rPr>
          <w:spacing w:val="0"/>
        </w:rPr>
      </w:pPr>
    </w:p>
    <w:p w:rsidR="00596654" w:rsidRDefault="00596654" w:rsidP="00042C25">
      <w:pPr>
        <w:pStyle w:val="a3"/>
        <w:rPr>
          <w:spacing w:val="0"/>
          <w:sz w:val="19"/>
          <w:szCs w:val="19"/>
        </w:rPr>
      </w:pPr>
      <w:bookmarkStart w:id="0" w:name="_GoBack"/>
      <w:bookmarkEnd w:id="0"/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DC" w:rsidRDefault="00F1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2C25"/>
    <w:rsid w:val="0004667C"/>
    <w:rsid w:val="000804EE"/>
    <w:rsid w:val="000D64F7"/>
    <w:rsid w:val="000D7379"/>
    <w:rsid w:val="0010390A"/>
    <w:rsid w:val="001424F5"/>
    <w:rsid w:val="0015710B"/>
    <w:rsid w:val="001709A5"/>
    <w:rsid w:val="001A2C10"/>
    <w:rsid w:val="001A3B46"/>
    <w:rsid w:val="00242160"/>
    <w:rsid w:val="002458EA"/>
    <w:rsid w:val="002531D1"/>
    <w:rsid w:val="002B0BED"/>
    <w:rsid w:val="002D6863"/>
    <w:rsid w:val="002E4DD0"/>
    <w:rsid w:val="00312AA9"/>
    <w:rsid w:val="00353644"/>
    <w:rsid w:val="00396FE4"/>
    <w:rsid w:val="003C748E"/>
    <w:rsid w:val="003E39C4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D07A4"/>
    <w:rsid w:val="00CD46C2"/>
    <w:rsid w:val="00D438A2"/>
    <w:rsid w:val="00DA01CF"/>
    <w:rsid w:val="00E16E29"/>
    <w:rsid w:val="00E53BA9"/>
    <w:rsid w:val="00E627B7"/>
    <w:rsid w:val="00EC15B3"/>
    <w:rsid w:val="00EC5FE8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A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2022-11-22T02:11:00Z</dcterms:modified>
</cp:coreProperties>
</file>