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〔建売住宅、共同住宅、特定建築条件付売買予定地、宅地分譲、公営住宅、公共施設関係〕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１．転用目的とその内容</w:t>
      </w:r>
    </w:p>
    <w:p w:rsidR="00B126B2" w:rsidRPr="00C33419" w:rsidRDefault="00B126B2" w:rsidP="00B126B2">
      <w:pPr>
        <w:adjustRightInd/>
        <w:ind w:left="405" w:hangingChars="200" w:hanging="405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イ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建売住宅　ロ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共同住宅　ハ</w:t>
      </w:r>
      <w:r w:rsidRPr="00C33419">
        <w:rPr>
          <w:rFonts w:hint="eastAsia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特定建築条件付売買予定地　二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宅地分譲　ホ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公営住宅　ヘ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公共施設（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住宅用地　　　　　　㎡　店舗、集会所等施設用地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公園</w:t>
      </w:r>
      <w:r w:rsidR="00273187" w:rsidRPr="00C33419">
        <w:rPr>
          <w:rFonts w:hint="eastAsia"/>
          <w:color w:val="000000" w:themeColor="text1"/>
        </w:rPr>
        <w:t xml:space="preserve">、緑地　</w:t>
      </w:r>
      <w:r w:rsidRPr="00C33419">
        <w:rPr>
          <w:rFonts w:hint="eastAsia"/>
          <w:color w:val="000000" w:themeColor="text1"/>
        </w:rPr>
        <w:t xml:space="preserve">　　　　㎡　駐車場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、水路</w:t>
      </w:r>
      <w:r w:rsidRPr="00C33419">
        <w:rPr>
          <w:rFonts w:hint="eastAsia"/>
          <w:color w:val="000000" w:themeColor="text1"/>
        </w:rPr>
        <w:t xml:space="preserve">　　　　　㎡　その他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建物名称（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合　　計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建ぺい率　％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C23BD9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A61008" w:rsidRPr="00C33419">
        <w:rPr>
          <w:rFonts w:hint="eastAsia"/>
          <w:color w:val="000000" w:themeColor="text1"/>
        </w:rPr>
        <w:t>工</w:t>
      </w:r>
      <w:r w:rsidR="00B126B2" w:rsidRPr="00C33419">
        <w:rPr>
          <w:rFonts w:hint="eastAsia"/>
          <w:color w:val="000000" w:themeColor="text1"/>
        </w:rPr>
        <w:t>計画</w:t>
      </w:r>
      <w:r w:rsidR="00DE2C03" w:rsidRPr="00C33419">
        <w:rPr>
          <w:rFonts w:hint="eastAsia"/>
          <w:color w:val="000000" w:themeColor="text1"/>
        </w:rPr>
        <w:t>（建売住宅の場合、工程表を添付のこと。）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875EA6D" wp14:editId="1EAF3A21">
                <wp:simplePos x="0" y="0"/>
                <wp:positionH relativeFrom="column">
                  <wp:posOffset>317842</wp:posOffset>
                </wp:positionH>
                <wp:positionV relativeFrom="paragraph">
                  <wp:posOffset>18562</wp:posOffset>
                </wp:positionV>
                <wp:extent cx="3815861" cy="509953"/>
                <wp:effectExtent l="0" t="0" r="13335" b="23495"/>
                <wp:wrapNone/>
                <wp:docPr id="216" name="大かっ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861" cy="50995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2E2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6" o:spid="_x0000_s1026" type="#_x0000_t185" style="position:absolute;left:0;text-align:left;margin-left:25.05pt;margin-top:1.45pt;width:300.45pt;height:40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※特定建築条件付売買予定地の場合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自ら行う建設工事　　　　　　　　　　 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 年　　　月完工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　 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都市計画法　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国土利用計画法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環境保全条例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イ．事前協議済み　ロ．事前協議中　ハ．事前協議未済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ニ．届出済み　　　ホ．届出未済　　ヘ．申請済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ト．未申請　　　　チ．申請、届出不要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⑤　その他の法令（名称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〃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Default="00B126B2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５．被害防除計画（含む排水計画）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2C48EC" w:rsidRDefault="002C48E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様式（５）～２</w:t>
      </w:r>
    </w:p>
    <w:p w:rsidR="002C48EC" w:rsidRPr="00C33419" w:rsidRDefault="002C48EC" w:rsidP="002C48E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2C48EC" w:rsidRPr="00C33419" w:rsidRDefault="002C48EC" w:rsidP="002C48E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〔工場、事業所、事務所、倉庫関係〕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イ．工場　　　　ロ．事業所　　　ハ．事務所　　　ニ．倉庫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その他事業種類（　　　　　　　　　　　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工　場　　　　　　　　棟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事業所　　　　　　　　棟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事務所　　　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倉　庫　　　　　　　　棟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資材置場　　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作業場（屋内）　　　　棟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作業場（屋外）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駐車場　　　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緑地、緩衝地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道路、水路、調整池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その他　　　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合　　計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　年　　　月開始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申請地の工場、事業所等の計画従業員数　　　　人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その内　現工場、事業所等からの配置数　　　　人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      </w:t>
      </w:r>
      <w:r w:rsidRPr="00C33419">
        <w:rPr>
          <w:rFonts w:hint="eastAsia"/>
          <w:color w:val="000000" w:themeColor="text1"/>
        </w:rPr>
        <w:t>新規雇用予定数　　　　　　　　　　　人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営業許可認可の種類名称　　（　　　　　　　　　　　　　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手続きの有無　　イ．手続き済み　ロ．手続き中　ハ．手続き未済　ニ．手続き不要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2C48EC" w:rsidRDefault="002C48E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様式（５）～３</w:t>
      </w:r>
    </w:p>
    <w:p w:rsidR="002C48EC" w:rsidRPr="00C33419" w:rsidRDefault="002C48EC" w:rsidP="002C48E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2C48EC" w:rsidRPr="00C33419" w:rsidRDefault="002C48EC" w:rsidP="002C48E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〔資材置場、露天作業場、駐車場〕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イ．土木建設業　　ロ．運送業　　ハ．その他（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資材置場　　　　　　　　　　　　㎡　　　作業場（屋外）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工　場　　　　　　棟　　　　　　㎡　　　駐車場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事業所　　　　　　棟　　　　　　㎡　　　緑地、緩衝地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　　　　　　　㎡　　　道路、水路、調整池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その他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作業場（屋内）　　棟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合　　　計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２．申請理由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イ．事業拡張のため現在地が手狭となったため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ロ．現在地から移転するため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ハ．新規に開業するもの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ニ．その他（　　　　　　　　　　　　　　　　　　　　　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造成工事　　　　　　　　年　　　月着工　　　</w:t>
      </w: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完了予定年月　　　　　　年　　　月予定</w:t>
      </w:r>
    </w:p>
    <w:p w:rsidR="002C48EC" w:rsidRPr="00C33419" w:rsidRDefault="002C48EC" w:rsidP="002C48EC">
      <w:pPr>
        <w:adjustRightInd/>
        <w:ind w:firstLineChars="1100" w:firstLine="222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月供用開始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４．申請地における事業内容の詳細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作業機械　　　　　　　　　種類　　　　　　　　　　　台数　　　　　　　台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車両　　　　　　　　　　　種類　　　　　　　　　　　台数　　　　　　　台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資材等　　　　　　　　　　種類　　　　　　　　　　　量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　　　</w:t>
      </w:r>
      <w:r w:rsidRPr="00C33419">
        <w:rPr>
          <w:rFonts w:ascii="ＭＳ 明朝" w:eastAsia="Arial Unicode MS" w:cs="Arial Unicode MS" w:hint="eastAsia"/>
          <w:color w:val="000000" w:themeColor="text1"/>
        </w:rPr>
        <w:t>㎥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>㌧</w:t>
      </w:r>
      <w:r w:rsidRPr="00C33419">
        <w:rPr>
          <w:rFonts w:ascii="ＭＳ 明朝" w:hAnsi="ＭＳ 明朝"/>
          <w:color w:val="000000" w:themeColor="text1"/>
        </w:rPr>
        <w:t>)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従業者数　　　　　　　　　　　　　　　　　　　　　　　　　　　　　　　人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⑤　その他　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Pr="00C33419">
        <w:rPr>
          <w:rFonts w:ascii="ＭＳ 明朝" w:hAnsi="ＭＳ 明朝"/>
          <w:color w:val="000000" w:themeColor="text1"/>
        </w:rPr>
        <w:t>)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５．既存の敷地（資材置場等）の所在とその活用状況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所在地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面　積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活用状況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2C48EC" w:rsidRDefault="002C48E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様式（５）～４</w:t>
      </w:r>
    </w:p>
    <w:p w:rsidR="002C48EC" w:rsidRPr="00C33419" w:rsidRDefault="002C48EC" w:rsidP="002C48E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2C48EC" w:rsidRPr="00C33419" w:rsidRDefault="002C48EC" w:rsidP="002C48E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〔店舗、大店舗〕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店舗種類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店舗　　床面積　　　　　　　　　㎡　　　駐車場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延面積　　　　　　　　　㎡　　　緑地、緩衝地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合　計　　　　　　　　　㎡　　　道路、水路、調整池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棟　　　　　　㎡　　　その他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　　　合　　　計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年　　　月開始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申請地の店舗の計画従業員数　　　　　　人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その内　現店舗からの配置数　　　　　　人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新規雇用予定数　　　　　　　　人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大店法の手続き　　イ．３条届け済　　　　ロ．５条届け済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ハ．手続未済　　　　　ニ．手続き不要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その他の営業許可認可の種類名称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〔　　　　　　　　　　　　　　　　　　　　　　　　　　　　〕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手続きの有無　　　イ．手続き済み　　　　ロ．手続き中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ハ．手続き未済　　　　ニ．手続き不要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2C48EC" w:rsidRDefault="002C48E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様式（５）～５</w:t>
      </w:r>
    </w:p>
    <w:p w:rsidR="002C48EC" w:rsidRPr="00C33419" w:rsidRDefault="002C48EC" w:rsidP="002C48E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2C48EC" w:rsidRPr="00C33419" w:rsidRDefault="002C48EC" w:rsidP="002C48E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〔有料駐車場、貸倉庫、貸資材置場〕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イ．有料駐車場　ロ．貸倉庫　ハ．貸資材置場　ニ．その他（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有料駐車場　　　　　　　　　　　㎡　　駐車台数　普通乗用車　　　　　　台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事務所　　　建築面積　　　　　　㎡　　　　　　　その他　　　　　　　　台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　　管理人　　　　　　　　　　　　　人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貸倉庫　　　敷地面積　　　　　　㎡　　倉庫を貸す相手方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倉　庫　　　建築面積　　　　　　㎡　　住所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荷捌場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③　貸資材置場　敷地面積　　　　　　㎡　　資材置場を貸す相手方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管理事務所　建築面積　　　　　　㎡　　住所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資材の種類</w:t>
      </w:r>
      <w:r w:rsidRPr="00C33419">
        <w:rPr>
          <w:rFonts w:cs="Times New Roman"/>
          <w:color w:val="000000" w:themeColor="text1"/>
        </w:rPr>
        <w:t xml:space="preserve">      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資材の量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④　その他（　　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敷地面積　　　　　　　　　　　　㎡　　貸す相手方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　建築面積　　　　　　㎡　　住所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扱う品の種類　　</w:t>
      </w:r>
      <w:r w:rsidRPr="00C33419">
        <w:rPr>
          <w:rFonts w:cs="Times New Roman"/>
          <w:color w:val="000000" w:themeColor="text1"/>
        </w:rPr>
        <w:t xml:space="preserve">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扱う品の量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営業（利用者募集、開業）　　　　　　　　年　　　月開始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３．被害防除計画（含む排水計画）及び資金計画は、別途添付する。</w:t>
      </w:r>
    </w:p>
    <w:p w:rsidR="002C48EC" w:rsidRDefault="002C48E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様式（５）～６</w:t>
      </w:r>
    </w:p>
    <w:p w:rsidR="002C48EC" w:rsidRPr="00C33419" w:rsidRDefault="002C48EC" w:rsidP="002C48EC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2C48EC" w:rsidRPr="00C33419" w:rsidRDefault="002C48EC" w:rsidP="002C48EC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〔社会福祉施設、公的施設関係〕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１．施設の名称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２．事業者（転用許可後に法人化する場合は、その法人の名称）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住所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氏名（法人名）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３．施設の根拠法令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４．事業認可申請の有無　　　イ．申請中　　ロ．申請未済　　ハ．申請不要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５．補助金交付申請の有無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イ．申請中　　ロ．申請未済　　ハ．申請不要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６．（事業団、基金等への）融資貸付申込みの有無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イ．申請中　　ロ．申請未済　　ハ．申請不要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＊事業認可申請書、補助金交付申請書、融資貸付申込などの写しを添付する。</w:t>
      </w:r>
    </w:p>
    <w:p w:rsidR="002C48EC" w:rsidRPr="002C48EC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７．事業計画概要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入所（入院）定員数　　　　　　人　　ショートステイ定員　　　　　　　人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通所通園（外来）定員　　　　　人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職員数　　　　　　　　　　　　人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８．土地利用計画（申請地と一体として利用する土地を含む）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　設　　　　　　　　棟　　　　　　　　㎡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駐車場　　　　　　　　　　　　　　　　　㎡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緑　地　　　　　　　　　　　　　　　　　㎡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　　　　　　　　　　　　　　　　　㎡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　　　　　　　　合　　　計　　　　　　㎡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９．転用施工計画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2C48EC" w:rsidRPr="00C33419" w:rsidRDefault="002C48EC" w:rsidP="002C48EC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開業・開園　　　　　　　　　　　　　　　年　　　月開始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１０．給水計画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イ．公共上水道　　　ロ．地下水汲み上げ　　　ハ．その他（　　　　　　　　　）</w:t>
      </w:r>
    </w:p>
    <w:p w:rsidR="002C48EC" w:rsidRPr="00C33419" w:rsidRDefault="002C48EC" w:rsidP="002C48EC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１１．被害防除計画（含む排水計画）及び資金計画は、別途添付する。</w:t>
      </w:r>
    </w:p>
    <w:p w:rsidR="002C48EC" w:rsidRDefault="002C48E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様式（５）～７</w:t>
      </w:r>
    </w:p>
    <w:p w:rsidR="002C48EC" w:rsidRPr="00C33419" w:rsidRDefault="002C48EC" w:rsidP="002C48E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2C48EC" w:rsidRPr="00C33419" w:rsidRDefault="002C48EC" w:rsidP="002C48E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〔農業用施設〕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１．農業用施設とその内容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施設　　イ．畜舎（養豚、養鶏、牛舎）　ロ．その他（　　　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畜舎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種類及び目的　　　　　　　　頭数（羽数）　　　　　　　　　頭（羽）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畜　舎　　建築面積　　　　　㎡　　棟数　　　　　　棟　延面積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１棟（　　　　　㎡）当り　　　　頭（羽）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屋外運動場　　　　　㎡　　飼料倉庫　　　　　㎡　　管理棟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その他　　　　　　㎡　　合　計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その他（施設名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建築面積　　　　　㎡　　棟数　　　　　　棟　延面積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車庫、倉庫　　　　㎡　　管理棟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駐車場　　　　　　　㎡　　その他　　　　　　㎡　　合　計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２．補助金交付申請、融資貸付申込みの有無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イ．申請中　　　　ロ．申請予定　　　　ハ．申請不要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（名称）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（申請月日）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（申請先）　　イ．国、県　　　　　ロ．農林中央金庫、農林漁業金融公庫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ハ．農協　　　　　　ニ．その他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＊事業認可申請書、補助金交付申請書、融資貸付申込の写しを添付する。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３．経営計画（畜舎）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3933"/>
      </w:tblGrid>
      <w:tr w:rsidR="002C48EC" w:rsidRPr="00C33419" w:rsidTr="00F510F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現　　　在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計　　　画</w:t>
            </w:r>
          </w:p>
        </w:tc>
      </w:tr>
      <w:tr w:rsidR="002C48EC" w:rsidRPr="00C33419" w:rsidTr="00F510F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2C48EC" w:rsidRPr="00C33419" w:rsidRDefault="002C48EC" w:rsidP="00F51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</w:tr>
    </w:tbl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４　転用施工計画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造成工事　　　　　　　　　　　　　　　年　　　月着工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建設工事　　　　　　　　　　　　　　　年　　　月着工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年　　　月予定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供用開始年月　　　　　　　　　　　　　年　　　月開始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５．給水計画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2C48EC" w:rsidRDefault="002C48E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様式（５）～８</w:t>
      </w:r>
    </w:p>
    <w:p w:rsidR="002C48EC" w:rsidRPr="00C33419" w:rsidRDefault="002C48EC" w:rsidP="002C48E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2C48EC" w:rsidRPr="00C33419" w:rsidRDefault="002C48EC" w:rsidP="002C48E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〔植　　林〕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１．植林する木の種類と量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イ．杉　　　　　　　　　　　　　　　本（１０アール当り　　　　本）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ロ．ヒノキ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）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２．植林する理由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イ．山間部の農地で耕作不便で日照が悪く収穫も低いため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ロ．山間部の農地で高齢化のため耕作困難となったため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３．被害防除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イ．周囲に農地はなく、被害を与えることはない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ロ．隣接する農地には日照に配慮して植樹する。隣接者の同意あり</w:t>
      </w: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2C48EC" w:rsidRPr="00C33419" w:rsidRDefault="002C48EC" w:rsidP="002C48EC">
      <w:pPr>
        <w:adjustRightInd/>
        <w:rPr>
          <w:color w:val="000000" w:themeColor="text1"/>
        </w:rPr>
      </w:pP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４．転用施工計画</w:t>
      </w: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着工　　　　　　　　　　　　　　年　　　月開始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年　　　月予定</w:t>
      </w:r>
    </w:p>
    <w:p w:rsidR="002C48EC" w:rsidRDefault="002C48E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様式（５）～９</w:t>
      </w:r>
    </w:p>
    <w:p w:rsidR="002C48EC" w:rsidRPr="00C33419" w:rsidRDefault="002C48EC" w:rsidP="002C48EC">
      <w:pPr>
        <w:adjustRightInd/>
        <w:spacing w:line="25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2C48EC" w:rsidRPr="00C33419" w:rsidRDefault="002C48EC" w:rsidP="002C48E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〔太陽光発電設備〕</w:t>
      </w:r>
    </w:p>
    <w:p w:rsidR="002C48EC" w:rsidRPr="00C33419" w:rsidRDefault="002C48EC" w:rsidP="002C48EC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太陽光発電設備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太陽光発電設備の設置に係る面積（発電設備の下部面積）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緑地、緩衝地、法面　　　　　　　　　　　　　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道路、水路、沈砂池、調整池　　　　　　　　　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　　　　　　　　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　合　　計　　　　　　　　　　㎡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２．太陽光パネルの概要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>最大電力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枚あたり出力×枚数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　　　ｋＷ（　　　　　　　　　ｋＷ×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枚）</w:t>
      </w:r>
    </w:p>
    <w:p w:rsidR="002C48EC" w:rsidRPr="00C33419" w:rsidRDefault="002C48EC" w:rsidP="002C48EC">
      <w:pPr>
        <w:adjustRightInd/>
        <w:ind w:left="848" w:hanging="424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ﾊﾟﾈﾙ面積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枚あたり面積×枚数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ascii="ＭＳ 明朝" w:hAnsi="ＭＳ 明朝"/>
          <w:color w:val="000000" w:themeColor="text1"/>
        </w:rPr>
        <w:t>((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cm </w:t>
      </w:r>
      <w:r w:rsidRPr="00C33419">
        <w:rPr>
          <w:rFonts w:hint="eastAsia"/>
          <w:color w:val="000000" w:themeColor="text1"/>
        </w:rPr>
        <w:t xml:space="preserve">×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>cm</w:t>
      </w:r>
      <w:r w:rsidRPr="00C33419">
        <w:rPr>
          <w:rFonts w:ascii="ＭＳ 明朝" w:hAnsi="ＭＳ 明朝"/>
          <w:color w:val="000000" w:themeColor="text1"/>
        </w:rPr>
        <w:t>)</w:t>
      </w:r>
      <w:r w:rsidRPr="00C33419">
        <w:rPr>
          <w:rFonts w:hint="eastAsia"/>
          <w:color w:val="000000" w:themeColor="text1"/>
        </w:rPr>
        <w:t>×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</w:t>
      </w:r>
      <w:r w:rsidRPr="00C33419">
        <w:rPr>
          <w:rFonts w:ascii="ＭＳ 明朝" w:hAnsi="ＭＳ 明朝"/>
          <w:color w:val="000000" w:themeColor="text1"/>
        </w:rPr>
        <w:t>)</w:t>
      </w:r>
    </w:p>
    <w:p w:rsidR="002C48EC" w:rsidRPr="00C33419" w:rsidRDefault="002C48EC" w:rsidP="002C48EC">
      <w:pPr>
        <w:adjustRightInd/>
        <w:spacing w:line="25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パネルの仕様（メーカー、品番</w:t>
      </w:r>
      <w:r w:rsidRPr="00C33419">
        <w:rPr>
          <w:rFonts w:cs="Times New Roman"/>
          <w:color w:val="000000" w:themeColor="text1"/>
          <w:sz w:val="18"/>
          <w:szCs w:val="18"/>
        </w:rPr>
        <w:t xml:space="preserve"> </w:t>
      </w:r>
      <w:r w:rsidRPr="00C33419">
        <w:rPr>
          <w:rFonts w:hint="eastAsia"/>
          <w:color w:val="000000" w:themeColor="text1"/>
          <w:sz w:val="18"/>
          <w:szCs w:val="18"/>
        </w:rPr>
        <w:t>等）は別添資料のとおり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キュービクル、パワーコンディショナーの配置は図面に記載のとおり</w:t>
      </w:r>
    </w:p>
    <w:p w:rsidR="002C48EC" w:rsidRPr="00C33419" w:rsidRDefault="002C48EC" w:rsidP="002C48EC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事業（売電、電力供給）開始　　　　　　　　年　　　月開始</w:t>
      </w:r>
    </w:p>
    <w:p w:rsidR="002C48EC" w:rsidRPr="00C33419" w:rsidRDefault="002C48EC" w:rsidP="002C48EC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国土利用計画法　　イ．手続き済み　　ロ．手続き中　　ハ．手続き未済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その他の法令・条例（名称　　　　　　　　　　　　　　　　　　　　　　　　　）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2C48EC" w:rsidRPr="00C33419" w:rsidRDefault="002C48EC" w:rsidP="002C48EC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５．事業の見込み</w:t>
      </w:r>
    </w:p>
    <w:p w:rsidR="002C48EC" w:rsidRPr="00C33419" w:rsidRDefault="002C48EC" w:rsidP="002C48E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添付する書類</w:t>
      </w:r>
    </w:p>
    <w:p w:rsidR="002C48EC" w:rsidRPr="00C33419" w:rsidRDefault="002C48EC" w:rsidP="002C48EC">
      <w:pPr>
        <w:adjustRightInd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（1）平成２９年３月３１日までに経済産業省の設備認定を受けている場合</w:t>
      </w:r>
    </w:p>
    <w:p w:rsidR="002C48EC" w:rsidRPr="00C33419" w:rsidRDefault="002C48EC" w:rsidP="002C48EC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イ．事業計画の検査完了を確認できる書類</w:t>
      </w:r>
    </w:p>
    <w:p w:rsidR="002C48EC" w:rsidRPr="00C33419" w:rsidRDefault="002C48EC" w:rsidP="002C48EC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ロ．事業計画を提出したことが確認できる書類</w:t>
      </w:r>
    </w:p>
    <w:p w:rsidR="002C48EC" w:rsidRPr="00C33419" w:rsidRDefault="002C48EC" w:rsidP="002C48EC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（2）平成２９年４月１日以降、新ＦＩＴ法の認定を受ける場合</w:t>
      </w:r>
    </w:p>
    <w:p w:rsidR="002C48EC" w:rsidRPr="00C33419" w:rsidRDefault="002C48EC" w:rsidP="002C48EC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イ．事業計画認定に係る通知の写し</w:t>
      </w:r>
    </w:p>
    <w:p w:rsidR="002C48EC" w:rsidRPr="00C33419" w:rsidRDefault="002C48EC" w:rsidP="002C48EC">
      <w:pPr>
        <w:adjustRightInd/>
        <w:spacing w:line="28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ロ．事業計画認定申請書を提出したことが確認できる書類</w:t>
      </w:r>
    </w:p>
    <w:p w:rsidR="002C48EC" w:rsidRPr="00C33419" w:rsidRDefault="002C48EC" w:rsidP="002C48EC">
      <w:pPr>
        <w:adjustRightInd/>
        <w:spacing w:line="37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書面を添付できない場合、その理由</w:t>
      </w:r>
    </w:p>
    <w:p w:rsidR="002C48EC" w:rsidRPr="00C33419" w:rsidRDefault="002C48EC" w:rsidP="002C48EC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イ．手続き中であるため、書面発行され次第提出を行う</w:t>
      </w:r>
    </w:p>
    <w:p w:rsidR="002C48EC" w:rsidRPr="00C33419" w:rsidRDefault="002C48EC" w:rsidP="002C48EC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ロ．その他（　　　　　　　　　　　　　　　　　　　　　　　　　　　　　　　）</w:t>
      </w:r>
    </w:p>
    <w:p w:rsidR="002C48EC" w:rsidRPr="00C33419" w:rsidRDefault="002C48EC" w:rsidP="002C48EC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2C48EC" w:rsidRPr="00C33419" w:rsidRDefault="002C48EC" w:rsidP="002C48E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5A0CFD" w:rsidRPr="002C48EC" w:rsidRDefault="005A0CFD" w:rsidP="004B6E20">
      <w:pPr>
        <w:adjustRightInd/>
        <w:rPr>
          <w:color w:val="000000" w:themeColor="text1"/>
        </w:rPr>
      </w:pPr>
      <w:bookmarkStart w:id="0" w:name="_GoBack"/>
      <w:bookmarkEnd w:id="0"/>
    </w:p>
    <w:sectPr w:rsidR="005A0CFD" w:rsidRPr="002C48EC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33" w:rsidRDefault="00240633">
      <w:r>
        <w:separator/>
      </w:r>
    </w:p>
  </w:endnote>
  <w:endnote w:type="continuationSeparator" w:id="0">
    <w:p w:rsidR="00240633" w:rsidRDefault="0024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240633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33" w:rsidRDefault="002406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0633" w:rsidRDefault="0024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0633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C48EC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6E20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32660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5DF7-62D9-4088-9E95-1F800D0F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3367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春田 秀樹  </cp:lastModifiedBy>
  <cp:revision>157</cp:revision>
  <cp:lastPrinted>2022-03-08T07:48:00Z</cp:lastPrinted>
  <dcterms:created xsi:type="dcterms:W3CDTF">2021-04-14T06:43:00Z</dcterms:created>
  <dcterms:modified xsi:type="dcterms:W3CDTF">2023-09-01T07:27:00Z</dcterms:modified>
</cp:coreProperties>
</file>